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BC22" w14:textId="77777777" w:rsidR="00DD64BD" w:rsidRPr="0006195D" w:rsidRDefault="00DD64BD" w:rsidP="00B92F18">
      <w:pPr>
        <w:spacing w:line="276" w:lineRule="auto"/>
        <w:contextualSpacing/>
        <w:jc w:val="both"/>
        <w:rPr>
          <w:rFonts w:ascii="Calibri" w:hAnsi="Calibri" w:cs="Calibri"/>
          <w:b/>
        </w:rPr>
      </w:pPr>
    </w:p>
    <w:p w14:paraId="6B06430F" w14:textId="77777777" w:rsidR="00DD64BD" w:rsidRPr="0006195D" w:rsidRDefault="00DD64BD" w:rsidP="00B92F18">
      <w:pPr>
        <w:spacing w:line="276" w:lineRule="auto"/>
        <w:contextualSpacing/>
        <w:jc w:val="both"/>
        <w:rPr>
          <w:rFonts w:ascii="Calibri" w:hAnsi="Calibri" w:cs="Calibri"/>
          <w:b/>
          <w:bCs/>
        </w:rPr>
      </w:pPr>
      <w:r w:rsidRPr="0006195D">
        <w:rPr>
          <w:rFonts w:ascii="Calibri" w:hAnsi="Calibri" w:cs="Calibri"/>
          <w:b/>
          <w:bCs/>
        </w:rPr>
        <w:t xml:space="preserve">ΒΟΥΛΗ ΤΩΝ ΕΛΛΗΝΩΝ </w:t>
      </w:r>
    </w:p>
    <w:p w14:paraId="6A478710" w14:textId="77777777" w:rsidR="00DD64BD" w:rsidRPr="0006195D" w:rsidRDefault="00DD64BD" w:rsidP="00B92F18">
      <w:pPr>
        <w:spacing w:line="276" w:lineRule="auto"/>
        <w:contextualSpacing/>
        <w:jc w:val="both"/>
        <w:rPr>
          <w:rFonts w:ascii="Calibri" w:hAnsi="Calibri" w:cs="Calibri"/>
          <w:b/>
          <w:bCs/>
        </w:rPr>
      </w:pPr>
      <w:r w:rsidRPr="0006195D">
        <w:rPr>
          <w:rFonts w:ascii="Calibri" w:hAnsi="Calibri" w:cs="Calibri"/>
          <w:b/>
          <w:bCs/>
        </w:rPr>
        <w:t xml:space="preserve">ΠΕΡΙΟΔΟΣ Κ΄- ΣΥΝΟΔΟΣ Γ΄ </w:t>
      </w:r>
    </w:p>
    <w:p w14:paraId="55157150" w14:textId="77777777" w:rsidR="00DD64BD" w:rsidRPr="0006195D" w:rsidRDefault="00DD64BD" w:rsidP="00B92F18">
      <w:pPr>
        <w:spacing w:line="276" w:lineRule="auto"/>
        <w:contextualSpacing/>
        <w:jc w:val="both"/>
        <w:rPr>
          <w:rFonts w:ascii="Calibri" w:hAnsi="Calibri" w:cs="Calibri"/>
          <w:b/>
          <w:bCs/>
        </w:rPr>
      </w:pPr>
      <w:r w:rsidRPr="0006195D">
        <w:rPr>
          <w:rFonts w:ascii="Calibri" w:hAnsi="Calibri" w:cs="Calibri"/>
          <w:b/>
          <w:bCs/>
        </w:rPr>
        <w:t>ΔΙΑΡΚΗΣ ΕΠΙΤΡΟΠΗ ΟΙΚΟΝΟΜΙΚΩΝ ΥΠΟΘΕΣΕΩΝ</w:t>
      </w:r>
    </w:p>
    <w:p w14:paraId="172FE494" w14:textId="0256C28A" w:rsidR="00DD64BD" w:rsidRPr="0006195D" w:rsidRDefault="00DD64BD" w:rsidP="00B92F18">
      <w:pPr>
        <w:spacing w:line="276" w:lineRule="auto"/>
        <w:ind w:firstLine="720"/>
        <w:contextualSpacing/>
        <w:jc w:val="both"/>
        <w:rPr>
          <w:rFonts w:ascii="Calibri" w:hAnsi="Calibri" w:cs="Calibri"/>
          <w:b/>
          <w:bCs/>
        </w:rPr>
      </w:pP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p>
    <w:p w14:paraId="2360D17E" w14:textId="0E00C612" w:rsidR="00DD64BD" w:rsidRPr="0006195D" w:rsidRDefault="00DD64BD" w:rsidP="00B92F18">
      <w:pPr>
        <w:spacing w:line="276" w:lineRule="auto"/>
        <w:ind w:firstLine="720"/>
        <w:contextualSpacing/>
        <w:jc w:val="both"/>
        <w:rPr>
          <w:rFonts w:ascii="Calibri" w:hAnsi="Calibri" w:cs="Calibri"/>
          <w:b/>
          <w:bCs/>
          <w:u w:val="single"/>
        </w:rPr>
      </w:pPr>
      <w:r w:rsidRPr="0006195D">
        <w:rPr>
          <w:rFonts w:ascii="Calibri" w:hAnsi="Calibri" w:cs="Calibri"/>
          <w:b/>
          <w:bCs/>
        </w:rPr>
        <w:t xml:space="preserve">      </w:t>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r w:rsidRPr="0006195D">
        <w:rPr>
          <w:rFonts w:ascii="Calibri" w:hAnsi="Calibri" w:cs="Calibri"/>
          <w:b/>
          <w:bCs/>
        </w:rPr>
        <w:tab/>
      </w:r>
    </w:p>
    <w:p w14:paraId="54518C70" w14:textId="77777777" w:rsidR="00DD64BD" w:rsidRPr="0006195D" w:rsidRDefault="00DD64BD" w:rsidP="00B92F18">
      <w:pPr>
        <w:spacing w:line="276" w:lineRule="auto"/>
        <w:ind w:firstLine="720"/>
        <w:contextualSpacing/>
        <w:jc w:val="both"/>
        <w:rPr>
          <w:rFonts w:ascii="Calibri" w:hAnsi="Calibri" w:cs="Calibri"/>
          <w:b/>
          <w:bCs/>
        </w:rPr>
      </w:pPr>
    </w:p>
    <w:p w14:paraId="57859155" w14:textId="77777777" w:rsidR="00DD64BD" w:rsidRPr="0006195D" w:rsidRDefault="00DD64BD" w:rsidP="00B92F18">
      <w:pPr>
        <w:spacing w:line="276" w:lineRule="auto"/>
        <w:ind w:firstLine="720"/>
        <w:contextualSpacing/>
        <w:jc w:val="center"/>
        <w:rPr>
          <w:rFonts w:ascii="Calibri" w:hAnsi="Calibri" w:cs="Calibri"/>
          <w:b/>
          <w:bCs/>
        </w:rPr>
      </w:pPr>
      <w:r w:rsidRPr="0006195D">
        <w:rPr>
          <w:rFonts w:ascii="Calibri" w:hAnsi="Calibri" w:cs="Calibri"/>
          <w:b/>
          <w:bCs/>
        </w:rPr>
        <w:t>ΠΡ Α Κ Τ Ι Κ Ο</w:t>
      </w:r>
    </w:p>
    <w:p w14:paraId="3A255241" w14:textId="77777777" w:rsidR="00DD64BD" w:rsidRPr="0006195D" w:rsidRDefault="00DD64BD" w:rsidP="00B92F18">
      <w:pPr>
        <w:spacing w:line="276" w:lineRule="auto"/>
        <w:ind w:firstLine="720"/>
        <w:contextualSpacing/>
        <w:jc w:val="center"/>
        <w:rPr>
          <w:rFonts w:ascii="Calibri" w:hAnsi="Calibri" w:cs="Calibri"/>
          <w:b/>
          <w:bCs/>
        </w:rPr>
      </w:pPr>
      <w:r w:rsidRPr="0006195D">
        <w:rPr>
          <w:rFonts w:ascii="Calibri" w:hAnsi="Calibri" w:cs="Calibri"/>
          <w:b/>
          <w:bCs/>
        </w:rPr>
        <w:t>(Άρθρο 40 παρ. 1 Κ.τ.Β.)</w:t>
      </w:r>
    </w:p>
    <w:p w14:paraId="44D1626D"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                               </w:t>
      </w:r>
    </w:p>
    <w:p w14:paraId="2FB9CF22"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                      </w:t>
      </w:r>
    </w:p>
    <w:p w14:paraId="064C1589"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Στην Αθήνα, σήμερα, 27 Νοεμβρίου 2025, ημέρα Πέμπτη και ώρα 13:15΄, στην Αίθουσα Γερουσίας του Μεγάρου της Βουλής, συνεδρίασε η Διαρκής Επιτροπή Οικονομικών Υποθέσεων υπό την προεδρία του Προέδρου της, κ. Αθανάσιου </w:t>
      </w:r>
      <w:proofErr w:type="spellStart"/>
      <w:r w:rsidRPr="0006195D">
        <w:rPr>
          <w:rFonts w:ascii="Calibri" w:hAnsi="Calibri" w:cs="Calibri"/>
        </w:rPr>
        <w:t>Καββαδά</w:t>
      </w:r>
      <w:proofErr w:type="spellEnd"/>
      <w:r w:rsidRPr="0006195D">
        <w:rPr>
          <w:rFonts w:ascii="Calibri" w:hAnsi="Calibri" w:cs="Calibri"/>
        </w:rPr>
        <w:t>, με θέμα ημερήσιας διάταξης: Εξέταση του σχεδίου νόμου του Υπουργείου Εθνικής Οικονομίας και Οικονομικών «Κύρωση του Κρατικού Προϋπολογισμού οικονομικού έτους 2026».</w:t>
      </w:r>
    </w:p>
    <w:p w14:paraId="2FE2D581"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Στη συνεδρίαση παρέστη ο Υφυπουργός Εθνικής Οικονομίας και Οικονομικών, κ. Αθανάσιος Πετραλιάς, η κυρία Παυλίνα </w:t>
      </w:r>
      <w:proofErr w:type="spellStart"/>
      <w:r w:rsidRPr="0006195D">
        <w:rPr>
          <w:rFonts w:ascii="Calibri" w:hAnsi="Calibri" w:cs="Calibri"/>
        </w:rPr>
        <w:t>Καρασιώτου</w:t>
      </w:r>
      <w:proofErr w:type="spellEnd"/>
      <w:r w:rsidRPr="0006195D">
        <w:rPr>
          <w:rFonts w:ascii="Calibri" w:hAnsi="Calibri" w:cs="Calibri"/>
        </w:rPr>
        <w:t xml:space="preserve">, Γενική Γραμματέας Δημοσιονομικής Πολιτικής, καθώς και αρμόδιοι υπηρεσιακοί παράγοντες. </w:t>
      </w:r>
    </w:p>
    <w:p w14:paraId="2C257A33"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4C58E95" w14:textId="673601E9" w:rsidR="00DD64BD" w:rsidRPr="0006195D" w:rsidRDefault="00DD64BD" w:rsidP="00B92F18">
      <w:pPr>
        <w:ind w:firstLine="720"/>
        <w:jc w:val="both"/>
        <w:rPr>
          <w:rFonts w:ascii="Calibri" w:hAnsi="Calibri" w:cs="Calibri"/>
        </w:rPr>
      </w:pPr>
      <w:bookmarkStart w:id="0" w:name="_Hlk216805778"/>
      <w:r w:rsidRPr="0006195D">
        <w:rPr>
          <w:rFonts w:ascii="Calibri" w:hAnsi="Calibri" w:cs="Calibri"/>
        </w:rPr>
        <w:t xml:space="preserve">Παρόντες ήταν οι Βουλευτές κ.κ. </w:t>
      </w:r>
      <w:r w:rsidR="00B92F18" w:rsidRPr="0006195D">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B92F18" w:rsidRPr="0006195D">
        <w:rPr>
          <w:rFonts w:ascii="Calibri" w:hAnsi="Calibri" w:cs="Calibri"/>
        </w:rPr>
        <w:t>Τσαμπίκα</w:t>
      </w:r>
      <w:proofErr w:type="spellEnd"/>
      <w:r w:rsidR="00B92F18" w:rsidRPr="0006195D">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Χρηστίδης Παύλος,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Καραθανασόπουλος Νικόλαος, Μεταξάς Βασίλειος, Στολτίδης Λεωνίδας,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 </w:t>
      </w:r>
    </w:p>
    <w:bookmarkEnd w:id="0"/>
    <w:p w14:paraId="39FBBFEC"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Κυρίες και κύριοι, αρχικά, θέλω να σας ευχαριστήσω για την επανεκλογή μου στη θέση του Προέδρου της Επιτροπής. Η εμπιστοσύνη που μου δείξατε αποτελεί για μένα τιμή και ευθύνη. </w:t>
      </w:r>
    </w:p>
    <w:p w14:paraId="09FE99C1" w14:textId="1C1486FC"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Η συζήτηση για τον Κρατικό Προϋπολογισμό του 2026 είναι μια κορυφαία κοινοβουλευτική διαδικασία με ιδιαίτερη θεσμική βαρύτητα και καθοριστική σημασία για την πορεία της χώρας μας. Ο </w:t>
      </w:r>
      <w:r w:rsidR="00B92F18" w:rsidRPr="0006195D">
        <w:rPr>
          <w:rFonts w:ascii="Calibri" w:hAnsi="Calibri" w:cs="Calibri"/>
        </w:rPr>
        <w:t>Π</w:t>
      </w:r>
      <w:r w:rsidRPr="0006195D">
        <w:rPr>
          <w:rFonts w:ascii="Calibri" w:hAnsi="Calibri" w:cs="Calibri"/>
        </w:rPr>
        <w:t xml:space="preserve">ροϋπολογισμός είναι ο οδικός χάρτης που αποτυπώνει τις </w:t>
      </w:r>
      <w:r w:rsidRPr="0006195D">
        <w:rPr>
          <w:rFonts w:ascii="Calibri" w:hAnsi="Calibri" w:cs="Calibri"/>
        </w:rPr>
        <w:lastRenderedPageBreak/>
        <w:t xml:space="preserve">προτεραιότητες που θέτουμε, αλλά και τις δεσμεύσεις που αναλαμβάνουμε απέναντι στους πολίτες και αυτό ισχύει, κατεξοχήν, για τον Προϋπολογισμό του 2026, ο οποίος ενσωματώνει μόνιμα μέτρα ύψους 3,2 δισ. € που αφορούν πάνω από 5.000.000 νοικοκυριά. </w:t>
      </w:r>
    </w:p>
    <w:p w14:paraId="075D2C80"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Ως Επιτροπή Οικονομικών έχουμε την ευθύνη να συζητήσουμε με υπευθυνότητα και σύνεση κάθε πτυχή του Προϋπολογισμού που καταθέτει η Κυβέρνηση. Παράλληλα, οφείλουμε να διασφαλίσουμε ότι ο δημόσιος διάλογος διεξάγεται με αμοιβαίο σεβασμό και επιχειρήματα. Οι πολιτικές μας διαφωνίες είναι θεμιτές και γόνιμες και πρέπει να ακουστούν όλες. Αυτό ως Πρόεδρος σας το εγγυώμαι. Είναι καθήκον μου, αλλά και ηθική υποχρέωση απέναντι σε όλους τους συναδέλφους.</w:t>
      </w:r>
    </w:p>
    <w:p w14:paraId="1C80E47F"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 Θέλω, όμως, να επισημάνω ότι έχουμε και θεσμική υποχρέωση να επιδιώκουμε τη συναίνεση και τη συνεργασία, γιατί η οικονομία μας, κάθε οικονομία έχει συγκεκριμένες δυνατότητες και δημοσιονομικά περιθώρια. Καλό είναι οι πολίτες να ακούνε από όλους μας προτάσεις κοστολογημένες που ανταποκρίνονται στην πραγματικότητα που διορθώνουν αστοχίες, αλλά και που στηρίζουν εκείνες τις επιλογές, οι οποίες αποδεδειγμένα ωφελούν την οικονομία, την κοινωνία και την ανάπτυξη. Είμαι βέβαιος ότι η Επιτροπή μας θα τηρήσει το ρόλο που της έχει ανατεθεί και ότι η συζήτηση θα διεξαχθεί στο υψηλό επίπεδο που αρμόζει στην περίσταση. </w:t>
      </w:r>
    </w:p>
    <w:p w14:paraId="17CAA63E"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Κυρίες και κύριοι συνάδελφοι, αρχίζει η συνεδρίαση με θέμα ημερήσιας διάταξης την εξέταση του σχεδίου νόμου του Υπουργείου Εθνικής Οικονομίας και Οικονομικών «Κύρωση του Κρατικού Προϋπολογισμού οικονομικού έτους 2026». Στις 20 Νοεμβρίου του 2025 ο Υπουργός Εθνικής Οικονομίας και Οικονομικών, κ. Κυριάκος Πιερρακάκης κατέθεσε στη Βουλή τον Κρατικό Προϋπολογισμό οικονομικού έτους 2026 με την εισηγητική του έκθεση, όπως, επίσης, τον Προϋπολογισμό επιδόσεων οικονομικό έτους 2026, την έκθεση επί των φορολογικών δαπανών, τις εκθέσεις των Γενικών Διευθυντών του Γενικού Λογιστηρίου του Κράτους, Φορολογικής Διοίκησης, Τελωνείων και Ειδικών Φόρων Κατανάλωσης, Δημόσιας Περιουσίας και Κοινωφελών Περιουσιών του Υπουργείου Εθνικής Οικονομίας και Οικονομικών, την ετήσια Έκθεση Ελέγχου της Γενικής Διεύθυνσης Δημοσιονομικών Ελέγχων του Γενικού Λογιστηρίου του Κράτους, καθώς και τις δηλώσεις που προβλέπονται στο άρθρο 58 του ν. 4270/2014, όπως αυτός ισχύει. </w:t>
      </w:r>
    </w:p>
    <w:p w14:paraId="545864A6" w14:textId="2762F0FE"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Στις 25 Νοεμβρίου του 2025 το Γραφείο Προϋπολογισμού του Κράτους στη Βουλή κατέθεσε γνώμη για την εισηγητική έκθεση του Κρατικού Προϋπολογισμού 2026, σύμφωνα με το άρθρο 30</w:t>
      </w:r>
      <w:r w:rsidRPr="0006195D">
        <w:rPr>
          <w:rFonts w:ascii="Calibri" w:hAnsi="Calibri" w:cs="Calibri"/>
          <w:vertAlign w:val="superscript"/>
        </w:rPr>
        <w:t>Α</w:t>
      </w:r>
      <w:r w:rsidRPr="0006195D">
        <w:rPr>
          <w:rFonts w:ascii="Calibri" w:hAnsi="Calibri" w:cs="Calibri"/>
        </w:rPr>
        <w:t xml:space="preserve"> του Κανονισμού της Βουλής </w:t>
      </w:r>
      <w:r w:rsidR="00B92F18" w:rsidRPr="0006195D">
        <w:rPr>
          <w:rFonts w:ascii="Calibri" w:hAnsi="Calibri" w:cs="Calibri"/>
        </w:rPr>
        <w:t>Μ</w:t>
      </w:r>
      <w:r w:rsidRPr="0006195D">
        <w:rPr>
          <w:rFonts w:ascii="Calibri" w:hAnsi="Calibri" w:cs="Calibri"/>
        </w:rPr>
        <w:t xml:space="preserve">έρος β`. Όπως ορίζεται στο άρθρο 121 παράγραφος 10 του Κανονισμού της Βουλής, η εξέταση του </w:t>
      </w:r>
      <w:r w:rsidR="00B92F18" w:rsidRPr="0006195D">
        <w:rPr>
          <w:rFonts w:ascii="Calibri" w:hAnsi="Calibri" w:cs="Calibri"/>
        </w:rPr>
        <w:t>Προϋπολογισμού</w:t>
      </w:r>
      <w:r w:rsidRPr="0006195D">
        <w:rPr>
          <w:rFonts w:ascii="Calibri" w:hAnsi="Calibri" w:cs="Calibri"/>
        </w:rPr>
        <w:t xml:space="preserve"> του Κράτους από τη Διαρκή Επιτροπή Οικονομικών Υποθέσεων ολοκληρώνεται σε 4 το πολύ συνεχείς συνεδριάσεις. </w:t>
      </w:r>
    </w:p>
    <w:p w14:paraId="5E1A231F" w14:textId="22FB8E9C"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Σύμφωνα με το δικό μας προγραμματισμό η δεύτερη συνεδρίαση θα διεξαχθεί σήμερα, 27 Νοεμβρίου, ώρα 17:00`, η τρίτη και η τέταρτη συνεδρίαση θα πραγματοποιηθούν αύριο, Παρασκευή 28 Νοεμβρίου στις 10</w:t>
      </w:r>
      <w:r w:rsidR="00B92F18" w:rsidRPr="0006195D">
        <w:rPr>
          <w:rFonts w:ascii="Calibri" w:hAnsi="Calibri" w:cs="Calibri"/>
        </w:rPr>
        <w:t>.00’</w:t>
      </w:r>
      <w:r w:rsidRPr="0006195D">
        <w:rPr>
          <w:rFonts w:ascii="Calibri" w:hAnsi="Calibri" w:cs="Calibri"/>
        </w:rPr>
        <w:t xml:space="preserve"> και στ</w:t>
      </w:r>
      <w:r w:rsidR="00B92F18" w:rsidRPr="0006195D">
        <w:rPr>
          <w:rFonts w:ascii="Calibri" w:hAnsi="Calibri" w:cs="Calibri"/>
        </w:rPr>
        <w:t>ις</w:t>
      </w:r>
      <w:r w:rsidRPr="0006195D">
        <w:rPr>
          <w:rFonts w:ascii="Calibri" w:hAnsi="Calibri" w:cs="Calibri"/>
        </w:rPr>
        <w:t xml:space="preserve"> 13</w:t>
      </w:r>
      <w:r w:rsidR="00B92F18" w:rsidRPr="0006195D">
        <w:rPr>
          <w:rFonts w:ascii="Calibri" w:hAnsi="Calibri" w:cs="Calibri"/>
        </w:rPr>
        <w:t>.</w:t>
      </w:r>
      <w:r w:rsidRPr="0006195D">
        <w:rPr>
          <w:rFonts w:ascii="Calibri" w:hAnsi="Calibri" w:cs="Calibri"/>
        </w:rPr>
        <w:t xml:space="preserve">00`, αντίστοιχα. Όλες οι </w:t>
      </w:r>
      <w:r w:rsidR="00B92F18" w:rsidRPr="0006195D">
        <w:rPr>
          <w:rFonts w:ascii="Calibri" w:hAnsi="Calibri" w:cs="Calibri"/>
        </w:rPr>
        <w:t>συνεδριάσεις</w:t>
      </w:r>
      <w:r w:rsidRPr="0006195D">
        <w:rPr>
          <w:rFonts w:ascii="Calibri" w:hAnsi="Calibri" w:cs="Calibri"/>
        </w:rPr>
        <w:t xml:space="preserve"> θα λάβουν χώρα στην Αίθουσα της Γερουσίας.</w:t>
      </w:r>
    </w:p>
    <w:p w14:paraId="695D4552" w14:textId="77777777" w:rsidR="00DD64BD" w:rsidRPr="0006195D" w:rsidRDefault="00DD64BD" w:rsidP="00B92F18">
      <w:pPr>
        <w:spacing w:line="276" w:lineRule="auto"/>
        <w:contextualSpacing/>
        <w:jc w:val="both"/>
        <w:rPr>
          <w:rFonts w:ascii="Calibri" w:eastAsia="Calibri" w:hAnsi="Calibri" w:cs="Calibri"/>
        </w:rPr>
      </w:pPr>
      <w:r w:rsidRPr="0006195D">
        <w:rPr>
          <w:rFonts w:ascii="Calibri" w:eastAsia="Calibri" w:hAnsi="Calibri" w:cs="Calibri"/>
        </w:rPr>
        <w:tab/>
        <w:t xml:space="preserve">Ως προς τη διαδικασία, προτείνω στην τρέχουσα συνεδρίαση να τοποθετηθούν οι οκτώ Γενικοί Εισηγητές, με χρόνο ομιλίας 20 λεπτών για καθέναν. Ακολούθως, στις 17:00΄, σήμερα και αύριο, στις 10:00΄, θα τοποθετηθούν οι 15 Ειδικοί Εισηγητές, με χρόνο ομιλίας 15 λεπτών, έκαστος.  </w:t>
      </w:r>
    </w:p>
    <w:p w14:paraId="3A3959B8"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Στην 4</w:t>
      </w:r>
      <w:r w:rsidRPr="0006195D">
        <w:rPr>
          <w:rFonts w:ascii="Calibri" w:eastAsia="Calibri" w:hAnsi="Calibri" w:cs="Calibri"/>
          <w:vertAlign w:val="superscript"/>
        </w:rPr>
        <w:t>η</w:t>
      </w:r>
      <w:r w:rsidRPr="0006195D">
        <w:rPr>
          <w:rFonts w:ascii="Calibri" w:eastAsia="Calibri" w:hAnsi="Calibri" w:cs="Calibri"/>
        </w:rPr>
        <w:t xml:space="preserve"> συνεδρίαση, αύριο, στις 13:00΄,</w:t>
      </w:r>
      <w:r w:rsidRPr="0006195D">
        <w:rPr>
          <w:rFonts w:ascii="Calibri" w:hAnsi="Calibri" w:cs="Calibri"/>
        </w:rPr>
        <w:t xml:space="preserve"> </w:t>
      </w:r>
      <w:r w:rsidRPr="0006195D">
        <w:rPr>
          <w:rFonts w:ascii="Calibri" w:eastAsia="Calibri" w:hAnsi="Calibri" w:cs="Calibri"/>
        </w:rPr>
        <w:t>θα τοποθετηθούν όσοι ακόμη συνάδελφοι επιθυμούν, με χρόνο ομιλίας 7 λεπτών.</w:t>
      </w:r>
    </w:p>
    <w:p w14:paraId="4533B625"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Ο Υπουργός, κ. Κυριάκος Πιερρακάκης, ο Αναπληρωτής Υπουργός κ. Νικόλαος Παπαθανάσης και οι δύο Υφυπουργοί Εθνικής Οικονομίας και Οικονομικών κ.κ. Γεώργιος </w:t>
      </w:r>
      <w:proofErr w:type="spellStart"/>
      <w:r w:rsidRPr="0006195D">
        <w:rPr>
          <w:rFonts w:ascii="Calibri" w:eastAsia="Calibri" w:hAnsi="Calibri" w:cs="Calibri"/>
        </w:rPr>
        <w:t>Κώστηρας</w:t>
      </w:r>
      <w:proofErr w:type="spellEnd"/>
      <w:r w:rsidRPr="0006195D">
        <w:rPr>
          <w:rFonts w:ascii="Calibri" w:eastAsia="Calibri" w:hAnsi="Calibri" w:cs="Calibri"/>
        </w:rPr>
        <w:t xml:space="preserve"> και Αθανάσιος Πετραλιάς, θα τοποθετηθούν, ως είθισται, όποτε ζητήσουν τον λόγο, με χρόνο ομιλίας τα 35’ για τον Υπουργό, τα 20΄για τον Αναπληρωτή και τα 15΄για τους Υφυπουργούς.</w:t>
      </w:r>
    </w:p>
    <w:p w14:paraId="6BDF7C29"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Επιπλέον, ο Συντονιστής του Γραφείου του Προϋπολογισμού του Κράτους στη Βουλή, ο κ. Ιωάννης Τσουκαλάς, μπορεί να τοποθετηθεί, οπότε ζήτηση τον λόγο.</w:t>
      </w:r>
    </w:p>
    <w:p w14:paraId="77AB1F1C"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 Να σας ενημερώσω ότι οι οκτώ Κοινοβουλευτικές Ομάδες έχουν ορίσει ως Γενικούς Εισηγητές τους κ.κ.: Δημήτριο Μαρκόπουλο από την Κ.Ο. «Νέα Δημοκρατία», Παρασκευά (Πάρι) Κουκουλόπουλο από την Κ.Ο. «ΠΑΣΟΚ - Κίνημα Αλλαγής», Νικόλαο Παππά από την Κ.Ο. «Συνασπισμός Ριζοσπαστικής Αριστεράς – Προοδευτική Συμμαχία», Νικόλαο </w:t>
      </w:r>
      <w:proofErr w:type="spellStart"/>
      <w:r w:rsidRPr="0006195D">
        <w:rPr>
          <w:rFonts w:ascii="Calibri" w:eastAsia="Calibri" w:hAnsi="Calibri" w:cs="Calibri"/>
        </w:rPr>
        <w:t>Καραθανασόπουλο</w:t>
      </w:r>
      <w:proofErr w:type="spellEnd"/>
      <w:r w:rsidRPr="0006195D">
        <w:rPr>
          <w:rFonts w:ascii="Calibri" w:eastAsia="Calibri" w:hAnsi="Calibri" w:cs="Calibri"/>
        </w:rPr>
        <w:t xml:space="preserve"> από την Κ.Ο. «Κομουνιστικό Κόμμα Ελλάδας», Ευκλείδη </w:t>
      </w:r>
      <w:proofErr w:type="spellStart"/>
      <w:r w:rsidRPr="0006195D">
        <w:rPr>
          <w:rFonts w:ascii="Calibri" w:eastAsia="Calibri" w:hAnsi="Calibri" w:cs="Calibri"/>
        </w:rPr>
        <w:t>Τσακαλώτο</w:t>
      </w:r>
      <w:proofErr w:type="spellEnd"/>
      <w:r w:rsidRPr="0006195D">
        <w:rPr>
          <w:rFonts w:ascii="Calibri" w:eastAsia="Calibri" w:hAnsi="Calibri" w:cs="Calibri"/>
        </w:rPr>
        <w:t xml:space="preserve"> από την Κ.Ο. «Νέα Αριστερά», Βασίλειο </w:t>
      </w:r>
      <w:proofErr w:type="spellStart"/>
      <w:r w:rsidRPr="0006195D">
        <w:rPr>
          <w:rFonts w:ascii="Calibri" w:eastAsia="Calibri" w:hAnsi="Calibri" w:cs="Calibri"/>
        </w:rPr>
        <w:t>Βιλιάρδο</w:t>
      </w:r>
      <w:proofErr w:type="spellEnd"/>
      <w:r w:rsidRPr="0006195D">
        <w:rPr>
          <w:rFonts w:ascii="Calibri" w:eastAsia="Calibri" w:hAnsi="Calibri" w:cs="Calibri"/>
        </w:rPr>
        <w:t xml:space="preserve"> από την Κ.Ο. «Ελληνική Λύση – Κυριάκος Βελόπουλος», Ανδρέα </w:t>
      </w:r>
      <w:proofErr w:type="spellStart"/>
      <w:r w:rsidRPr="0006195D">
        <w:rPr>
          <w:rFonts w:ascii="Calibri" w:eastAsia="Calibri" w:hAnsi="Calibri" w:cs="Calibri"/>
        </w:rPr>
        <w:t>Βορύλλα</w:t>
      </w:r>
      <w:proofErr w:type="spellEnd"/>
      <w:r w:rsidRPr="0006195D">
        <w:rPr>
          <w:rFonts w:ascii="Calibri" w:eastAsia="Calibri" w:hAnsi="Calibri" w:cs="Calibri"/>
        </w:rPr>
        <w:t xml:space="preserve"> από την Κ.Ο. «Δημοκρατικό Πατριωτικό Κίνημα “</w:t>
      </w:r>
      <w:r w:rsidRPr="0006195D">
        <w:rPr>
          <w:rFonts w:ascii="Calibri" w:eastAsia="Calibri" w:hAnsi="Calibri" w:cs="Calibri"/>
          <w:lang w:val="en-US"/>
        </w:rPr>
        <w:t>NIKH</w:t>
      </w:r>
      <w:r w:rsidRPr="0006195D">
        <w:rPr>
          <w:rFonts w:ascii="Calibri" w:eastAsia="Calibri" w:hAnsi="Calibri" w:cs="Calibri"/>
        </w:rPr>
        <w:t xml:space="preserve">”» και Αλέξανδρο Καζαμία από την Κ.Ο. «Πλεύση Ελευθερίας – Ζωή Κωνσταντοπούλου». </w:t>
      </w:r>
    </w:p>
    <w:p w14:paraId="7AD57CDD"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Οι Γενικοί Εισηγητές θα λάβουν τον λόγο στη σημερινή συνεδρίαση, με προτεινόμενο χρόνο ομιλίας τα 20 λεπτά για τον καθένα. </w:t>
      </w:r>
    </w:p>
    <w:p w14:paraId="6B2428B0"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Ως Ειδικοί Εισηγητές έχουν οριστεί οι κύριοι Ξενοφών (Φώντας) Μπαραλιάκος, Στυλιανός (Στέλιος) Πέτσας και οι κυρίες Μαρία Συρεγγέλα και Φωτεινή Αραμπατζή από την Κ.Ο. «Νέα Δημοκρατία», η κυρία Χριστίνα Σταρακά, οι κύριοι Παύλος Χριστίδης και Δημήτριος Μπιάγκης από την Κ.Ο. «ΠΑΣΟΚ – Κίνημα Αλλαγής», ο κύριος  Χαράλαμπος (Χάρης) Μαμουλάκης και η κυρία Αικατερίνη (Κατερίνα) Νοτοπούλου, από την Κ.Ο. «Συνασπισμό Ριζοσπαστικής Αριστεράς – Προοδευτική Συμμαχία», ο κ. Κωνσταντίνος Βασίλειος Μεταξάς από την Κ.Ο. «Κομουνιστικό Κόμμα Ελλάδας», ο κ. Δημήτριος Τζανακόπουλος από την Κ.Ο. «Νέα Αριστερά», ο κ. Στυλιανός Φωτόπουλος από την Κ.Ο. «Ελληνική Λύση – Κυριάκος Βελόπουλος», ο κ. Σπυρίδων Τσιρώνης από την Κ.Ο. «Δημοκρατικό Πατριωτικό Κίνημα “</w:t>
      </w:r>
      <w:r w:rsidRPr="0006195D">
        <w:rPr>
          <w:rFonts w:ascii="Calibri" w:eastAsia="Calibri" w:hAnsi="Calibri" w:cs="Calibri"/>
          <w:lang w:val="en-US"/>
        </w:rPr>
        <w:t>NIKH</w:t>
      </w:r>
      <w:r w:rsidRPr="0006195D">
        <w:rPr>
          <w:rFonts w:ascii="Calibri" w:eastAsia="Calibri" w:hAnsi="Calibri" w:cs="Calibri"/>
        </w:rPr>
        <w:t xml:space="preserve">”», η κυρία Ελένη Καραγεωργοπούλου από την Κ.Ο. «Πλεύση Ελευθερίας – Ζωή Κωνσταντοπούλου» και ο κ. Μάριος Σαλμάς, εκ μέρους των ανεξαρτήτων βουλευτών. </w:t>
      </w:r>
    </w:p>
    <w:p w14:paraId="6539D242"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Μετά από κάθε Ειδικό Εισηγητή της Πλειοψηφίας, προτείνω να κληθούν τρεις Ειδικοί Εισηγητές της Αντιπολίτευσης, μέχρι εξαντλήσεως του καταλόγου. </w:t>
      </w:r>
    </w:p>
    <w:p w14:paraId="76442496"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Για την καλύτερη οργάνωση της διαδικασίας, παρακαλώ, να ενημερώσετε τη Γραμματεία της Επιτροπής, για το πότε επιθυμείτε να τοποθετηθείτε.</w:t>
      </w:r>
    </w:p>
    <w:p w14:paraId="2F3C7CF0"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Παράλληλα, όποιος άλλος συνάδελφος επιθυμεί να συμμετέχει στη συζήτηση, μπορεί να το δηλώσει στη Γραμματεία της Επιτροπής. </w:t>
      </w:r>
    </w:p>
    <w:p w14:paraId="3E91D323"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Τέλος, θα ήθελα να υπενθυμίσω ότι οι Γενικοί και Ειδικοί Εισηγητές, θα πρέπει να αποστείλουν τις εισηγήσεις τους, μέσω ηλεκτρονικού ταχυδρομείου στην αρμόδια Διεύθυνση Διαρκών Επιτροπών, το συντομότερο δυνατό, προκειμένου να ενσωματωθούν </w:t>
      </w:r>
      <w:r w:rsidRPr="0006195D">
        <w:rPr>
          <w:rFonts w:ascii="Calibri" w:eastAsia="Calibri" w:hAnsi="Calibri" w:cs="Calibri"/>
        </w:rPr>
        <w:lastRenderedPageBreak/>
        <w:t xml:space="preserve">εγκαίρως στην Έκθεση της Επιτροπής, όπως προβλέπεται στο σχετικό άρθρο του Κανονισμού της Βουλής. </w:t>
      </w:r>
    </w:p>
    <w:p w14:paraId="7B5DB848"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Να σας ενημερώσω ότι στην Ολομέλεια θα έρθει την Παρασκευή 12 Δεκεμβρίου και θα ολοκληρωθεί την Τρίτη 16 Δεκεμβρίου στις 12 τα μεσάνυχτα. </w:t>
      </w:r>
    </w:p>
    <w:p w14:paraId="5573A8CD" w14:textId="10FC865E"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Είναι μαζί μας, ο κύριος Υφυπουργός Εθνικής Οικονομίας και Οικονομικών, ο Αθανάσιος </w:t>
      </w:r>
      <w:r w:rsidR="000C289D" w:rsidRPr="0006195D">
        <w:rPr>
          <w:rFonts w:ascii="Calibri" w:eastAsia="Calibri" w:hAnsi="Calibri" w:cs="Calibri"/>
        </w:rPr>
        <w:t>Πετραλιάς</w:t>
      </w:r>
      <w:r w:rsidRPr="0006195D">
        <w:rPr>
          <w:rFonts w:ascii="Calibri" w:eastAsia="Calibri" w:hAnsi="Calibri" w:cs="Calibri"/>
        </w:rPr>
        <w:t xml:space="preserve">, καθώς και η Γενική Γραμματέας Δημοσιονομικής Πολιτικής, κυρία Παυλίνα </w:t>
      </w:r>
      <w:proofErr w:type="spellStart"/>
      <w:r w:rsidRPr="0006195D">
        <w:rPr>
          <w:rFonts w:ascii="Calibri" w:eastAsia="Calibri" w:hAnsi="Calibri" w:cs="Calibri"/>
        </w:rPr>
        <w:t>Καρασιώτου</w:t>
      </w:r>
      <w:proofErr w:type="spellEnd"/>
      <w:r w:rsidRPr="0006195D">
        <w:rPr>
          <w:rFonts w:ascii="Calibri" w:eastAsia="Calibri" w:hAnsi="Calibri" w:cs="Calibri"/>
        </w:rPr>
        <w:t>.</w:t>
      </w:r>
    </w:p>
    <w:p w14:paraId="511FAA0C"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Τον λόγο, τώρα, έχει ο Γενικός Εισηγητής της Κ.Ο. της «Νέας Δημοκρατίας», κ. Δημήτριος Μαρκόπουλος, για 20 λεπτά.</w:t>
      </w:r>
    </w:p>
    <w:p w14:paraId="2B6254D1" w14:textId="1CF6DC32" w:rsidR="000C289D" w:rsidRPr="0006195D" w:rsidRDefault="00DD64BD" w:rsidP="000C289D">
      <w:pPr>
        <w:spacing w:line="276" w:lineRule="auto"/>
        <w:ind w:firstLine="720"/>
        <w:contextualSpacing/>
        <w:jc w:val="both"/>
        <w:rPr>
          <w:rFonts w:ascii="Calibri" w:hAnsi="Calibri" w:cs="Calibri"/>
        </w:rPr>
      </w:pPr>
      <w:r w:rsidRPr="0006195D">
        <w:rPr>
          <w:rFonts w:ascii="Calibri" w:hAnsi="Calibri" w:cs="Calibri"/>
          <w:b/>
          <w:bCs/>
        </w:rPr>
        <w:t>ΔΗΜΗΤΡΙΟΣ ΜΑΡΚΟΠΟΥΛΟΣ</w:t>
      </w:r>
      <w:r w:rsidR="007346F5" w:rsidRPr="0006195D">
        <w:rPr>
          <w:rFonts w:ascii="Calibri" w:hAnsi="Calibri" w:cs="Calibri"/>
          <w:b/>
          <w:bCs/>
        </w:rPr>
        <w:t xml:space="preserve"> (</w:t>
      </w:r>
      <w:r w:rsidRPr="0006195D">
        <w:rPr>
          <w:rFonts w:ascii="Calibri" w:hAnsi="Calibri" w:cs="Calibri"/>
          <w:b/>
          <w:bCs/>
        </w:rPr>
        <w:t>Γενικός Εισηγητής της Κ.Ο. «ΝΕΑ ΔΗΜΟΚΡΑΤΙΑ»</w:t>
      </w:r>
      <w:r w:rsidR="007346F5" w:rsidRPr="0006195D">
        <w:rPr>
          <w:rFonts w:ascii="Calibri" w:hAnsi="Calibri" w:cs="Calibri"/>
          <w:b/>
          <w:bCs/>
        </w:rPr>
        <w:t>)</w:t>
      </w:r>
      <w:r w:rsidR="000C289D" w:rsidRPr="0006195D">
        <w:rPr>
          <w:rFonts w:ascii="Calibri" w:hAnsi="Calibri" w:cs="Calibri"/>
          <w:b/>
          <w:bCs/>
        </w:rPr>
        <w:t xml:space="preserve">: </w:t>
      </w:r>
      <w:r w:rsidRPr="0006195D">
        <w:rPr>
          <w:rFonts w:ascii="Calibri" w:hAnsi="Calibri" w:cs="Calibri"/>
        </w:rPr>
        <w:t xml:space="preserve">Κύριε Πρόεδρε, αγαπητοί συνάδελφοι, </w:t>
      </w:r>
      <w:r w:rsidR="000C289D" w:rsidRPr="0006195D">
        <w:rPr>
          <w:rFonts w:ascii="Calibri" w:hAnsi="Calibri" w:cs="Calibri"/>
        </w:rPr>
        <w:t xml:space="preserve">Τις  προηγούμενες ημέρες, μετά από σοβαρό και στρατηγικό σχεδιασμό, σε πείσμα των αρνητών της </w:t>
      </w:r>
      <w:proofErr w:type="spellStart"/>
      <w:r w:rsidR="000C289D" w:rsidRPr="0006195D">
        <w:rPr>
          <w:rFonts w:ascii="Calibri" w:hAnsi="Calibri" w:cs="Calibri"/>
        </w:rPr>
        <w:t>γεωστρατηγικής</w:t>
      </w:r>
      <w:proofErr w:type="spellEnd"/>
      <w:r w:rsidR="000C289D" w:rsidRPr="0006195D">
        <w:rPr>
          <w:rFonts w:ascii="Calibri" w:hAnsi="Calibri" w:cs="Calibri"/>
        </w:rPr>
        <w:t xml:space="preserve"> προοπτικής της Ελλάδος, η πατρίδα μας προσέλκυσε το αμερικανικό επενδυτικό ενδιαφέρον ως προς το λιμάνι της Ελευσίνας και ταυτόχρονα ενεργειακά ξεκινάει ένας δρόμος εξασφάλισης των ευρύτερων συμφερόντων μας.</w:t>
      </w:r>
    </w:p>
    <w:p w14:paraId="765C98AF"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Λιμάνι όμως βρίσκουν και οι επιδιώξεις των εργαζόμενων για Συλλογικές Συμβάσεις Εργασίας, μετά από χρόνια κρίσης . </w:t>
      </w:r>
      <w:r w:rsidRPr="0006195D">
        <w:rPr>
          <w:rFonts w:ascii="Calibri" w:hAnsi="Calibri" w:cs="Calibri"/>
        </w:rPr>
        <w:tab/>
      </w:r>
    </w:p>
    <w:p w14:paraId="595A6BB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Από αυτή τη λέξη θέλω να ξεκινήσω την εισήγηση μου για τον Προϋπολογισμό του Κράτους για το 2026. Αυτή τη λέξη θέλω να συγκρατήσουμε: Λιμάνι.</w:t>
      </w:r>
    </w:p>
    <w:p w14:paraId="7CE2DB9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Ως συμβολισμός, προφανής, αλλά και ως ουσία. Η Ελλάδα, με σχέδιο και αισιοδοξία παίζει ολοένα και μεγαλύτερο </w:t>
      </w:r>
      <w:proofErr w:type="spellStart"/>
      <w:r w:rsidRPr="0006195D">
        <w:rPr>
          <w:rFonts w:ascii="Calibri" w:hAnsi="Calibri" w:cs="Calibri"/>
        </w:rPr>
        <w:t>γεωστρατηγικό</w:t>
      </w:r>
      <w:proofErr w:type="spellEnd"/>
      <w:r w:rsidRPr="0006195D">
        <w:rPr>
          <w:rFonts w:ascii="Calibri" w:hAnsi="Calibri" w:cs="Calibri"/>
        </w:rPr>
        <w:t xml:space="preserve"> ρόλο, σε πείσμα των αρνητών, αποτελώντας ένα λιμάνι ενεργειακό, διαμετακομιστικό, ένα λιμάνι σε μια ταραγμένη περιοχή με πολέμους και απρόβλεπτες καταστάσεις, όμως και η οικονομία μας αποτελεί ένα «λιμάνι» σταθερότητας. Ένα λιμάνι σε μια Ευρώπη που δοκιμάζεται από πρωτόγνωρες οικονομικές φουρτούνες.</w:t>
      </w:r>
    </w:p>
    <w:p w14:paraId="260F0BB8"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Πριν χρόνια, ο Υπουργός Οικονομικών μιας άλλης Κυβέρνησης διαπραγματευόμενος ιδεοληπτικά, εγωιστικά, </w:t>
      </w:r>
      <w:proofErr w:type="spellStart"/>
      <w:r w:rsidRPr="0006195D">
        <w:rPr>
          <w:rFonts w:ascii="Calibri" w:hAnsi="Calibri" w:cs="Calibri"/>
        </w:rPr>
        <w:t>εμμονικά</w:t>
      </w:r>
      <w:proofErr w:type="spellEnd"/>
      <w:r w:rsidRPr="0006195D">
        <w:rPr>
          <w:rFonts w:ascii="Calibri" w:hAnsi="Calibri" w:cs="Calibri"/>
        </w:rPr>
        <w:t xml:space="preserve"> περισσότερο ως </w:t>
      </w:r>
      <w:r w:rsidRPr="0006195D">
        <w:rPr>
          <w:rFonts w:ascii="Calibri" w:hAnsi="Calibri" w:cs="Calibri"/>
          <w:lang w:val="en-US"/>
        </w:rPr>
        <w:t>celebrity</w:t>
      </w:r>
      <w:r w:rsidRPr="0006195D">
        <w:rPr>
          <w:rFonts w:ascii="Calibri" w:hAnsi="Calibri" w:cs="Calibri"/>
        </w:rPr>
        <w:t xml:space="preserve"> κι όχι ως οικονομολόγος, υπήρξε ο αρνητικός πρωταγωνιστής του </w:t>
      </w:r>
      <w:r w:rsidRPr="0006195D">
        <w:rPr>
          <w:rFonts w:ascii="Calibri" w:hAnsi="Calibri" w:cs="Calibri"/>
          <w:lang w:val="en-US"/>
        </w:rPr>
        <w:t>Eurogroup</w:t>
      </w:r>
      <w:r w:rsidRPr="0006195D">
        <w:rPr>
          <w:rFonts w:ascii="Calibri" w:hAnsi="Calibri" w:cs="Calibri"/>
        </w:rPr>
        <w:t xml:space="preserve">. Σήμερα, στο ίδιο θεσμικό όργανο των υπουργών της Ευρωζώνης, η πατρίδα μας και ο Υπουργός Οικονομικών αποτελούν υπόδειγμα. Κάποιοι πολιτεύτηκαν με τον Τσίπρα και τον </w:t>
      </w:r>
      <w:proofErr w:type="spellStart"/>
      <w:r w:rsidRPr="0006195D">
        <w:rPr>
          <w:rFonts w:ascii="Calibri" w:hAnsi="Calibri" w:cs="Calibri"/>
        </w:rPr>
        <w:t>Βαρουφάκη</w:t>
      </w:r>
      <w:proofErr w:type="spellEnd"/>
      <w:r w:rsidRPr="0006195D">
        <w:rPr>
          <w:rFonts w:ascii="Calibri" w:hAnsi="Calibri" w:cs="Calibri"/>
        </w:rPr>
        <w:t xml:space="preserve">, πριν από ελάχιστα χρόνια. Εμείς πολιτευόμαστε με τον Μητσοτάκη και τον </w:t>
      </w:r>
      <w:proofErr w:type="spellStart"/>
      <w:r w:rsidRPr="0006195D">
        <w:rPr>
          <w:rFonts w:ascii="Calibri" w:hAnsi="Calibri" w:cs="Calibri"/>
        </w:rPr>
        <w:t>Πιερρακάκη</w:t>
      </w:r>
      <w:proofErr w:type="spellEnd"/>
      <w:r w:rsidRPr="0006195D">
        <w:rPr>
          <w:rFonts w:ascii="Calibri" w:hAnsi="Calibri" w:cs="Calibri"/>
        </w:rPr>
        <w:t xml:space="preserve">. Οι συγκρίσεις είναι προφανείς. </w:t>
      </w:r>
    </w:p>
    <w:p w14:paraId="2A415FFF"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Η Ελλάδα βγαίνει από τα ελλείμματα γρηγορότερα από ό,τι αναμενόταν, όταν η Γερμανία συσσωρεύει χρέη και η οικονομία της πολεμάει με τη στασιμότητα. Η </w:t>
      </w:r>
      <w:r w:rsidRPr="0006195D">
        <w:rPr>
          <w:rFonts w:ascii="Calibri" w:hAnsi="Calibri" w:cs="Calibri"/>
          <w:lang w:val="en-US"/>
        </w:rPr>
        <w:t>Deutsche</w:t>
      </w:r>
      <w:r w:rsidRPr="0006195D">
        <w:rPr>
          <w:rFonts w:ascii="Calibri" w:hAnsi="Calibri" w:cs="Calibri"/>
        </w:rPr>
        <w:t xml:space="preserve"> </w:t>
      </w:r>
      <w:proofErr w:type="spellStart"/>
      <w:r w:rsidRPr="0006195D">
        <w:rPr>
          <w:rFonts w:ascii="Calibri" w:hAnsi="Calibri" w:cs="Calibri"/>
          <w:lang w:val="en-US"/>
        </w:rPr>
        <w:t>Welle</w:t>
      </w:r>
      <w:proofErr w:type="spellEnd"/>
      <w:r w:rsidRPr="0006195D">
        <w:rPr>
          <w:rFonts w:ascii="Calibri" w:hAnsi="Calibri" w:cs="Calibri"/>
        </w:rPr>
        <w:t xml:space="preserve"> μας εξαίρει για τις προσπάθειες μας. Η </w:t>
      </w:r>
      <w:proofErr w:type="spellStart"/>
      <w:r w:rsidRPr="0006195D">
        <w:rPr>
          <w:rFonts w:ascii="Calibri" w:hAnsi="Calibri" w:cs="Calibri"/>
          <w:lang w:val="en-US"/>
        </w:rPr>
        <w:t>Handelsblatt</w:t>
      </w:r>
      <w:proofErr w:type="spellEnd"/>
      <w:r w:rsidRPr="0006195D">
        <w:rPr>
          <w:rFonts w:ascii="Calibri" w:hAnsi="Calibri" w:cs="Calibri"/>
        </w:rPr>
        <w:t xml:space="preserve"> από επικριτική όλα τα προηγούμενα χρόνια, υπογραμμίζει τις ενεργειακές συμφωνίες της κυβέρνησης Μητσοτάκη. Λέει στο χθεσινό της δημοσίευμα πως «η Γερμανία μπορεί να μάθει πολλά από την Ελλάδα», μιλώντας για μια Ελλάδα πρότυπο μεταρρυθμίσεων. Η </w:t>
      </w:r>
      <w:r w:rsidRPr="0006195D">
        <w:rPr>
          <w:rFonts w:ascii="Calibri" w:hAnsi="Calibri" w:cs="Calibri"/>
          <w:lang w:val="en-US"/>
        </w:rPr>
        <w:t>WELT</w:t>
      </w:r>
      <w:r w:rsidRPr="0006195D">
        <w:rPr>
          <w:rFonts w:ascii="Calibri" w:hAnsi="Calibri" w:cs="Calibri"/>
        </w:rPr>
        <w:t xml:space="preserve"> μιλάει για «χρυσή δεκαετία» και για το πως «η Ελλάδα δείχνει το δρόμο στη Γαλλία». </w:t>
      </w:r>
    </w:p>
    <w:p w14:paraId="290C7E6C"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Η γερμανική δημόσια τηλεόραση μιλάει για «ωφέλεια των νέων Ελλήνων από τις μειώσεις φόρων» και για «την ελληνική Κυβέρνηση που ελαφρύνει το βάρος από τον λαό». Κάνει λόγο για «</w:t>
      </w:r>
      <w:proofErr w:type="spellStart"/>
      <w:r w:rsidRPr="0006195D">
        <w:rPr>
          <w:rFonts w:ascii="Calibri" w:hAnsi="Calibri" w:cs="Calibri"/>
        </w:rPr>
        <w:t>στοχευμένη</w:t>
      </w:r>
      <w:proofErr w:type="spellEnd"/>
      <w:r w:rsidRPr="0006195D">
        <w:rPr>
          <w:rFonts w:ascii="Calibri" w:hAnsi="Calibri" w:cs="Calibri"/>
        </w:rPr>
        <w:t xml:space="preserve"> ανακούφιση». Η εφημερίδα </w:t>
      </w:r>
      <w:r w:rsidRPr="0006195D">
        <w:rPr>
          <w:rFonts w:ascii="Calibri" w:hAnsi="Calibri" w:cs="Calibri"/>
          <w:lang w:val="en-US"/>
        </w:rPr>
        <w:t>Zeit</w:t>
      </w:r>
      <w:r w:rsidRPr="0006195D">
        <w:rPr>
          <w:rFonts w:ascii="Calibri" w:hAnsi="Calibri" w:cs="Calibri"/>
        </w:rPr>
        <w:t xml:space="preserve"> γράφει «ελληνική οικονομική κατάσταση: αυτό που δεν περίμενε κανείς» με διθυράμβους για την πορεία του δημόσιου χρέους.</w:t>
      </w:r>
    </w:p>
    <w:p w14:paraId="5F5AC55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Λιμάνι αγαπητές φίλες και φίλοι, λιμάνι σταθερότητας, λιμάνι σε μια Ευρώπη που έχει αναταράξεις. </w:t>
      </w:r>
    </w:p>
    <w:p w14:paraId="38512E6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Με μια Γαλλία σε κρίση, με μια Γερμανία σκιά του εαυτού της. Δεν επέλεξα τυχαία τα γερμανικά ΜΜΕ. Θα μπορούσα εύκολα να παρουσιάσω μια αντίστοιχα θετική εικόνα στα γαλλικά, ιταλικά, ισπανικά, αμερικάνικα ΜΜΕ. Όλοι όμως θυμόμαστε την πολεμική, τον διασυρμό και τα προβλήματα που δημιουργήθηκαν από τα Μέσα της μεγαλύτερης ευρωπαϊκής οικονομίας.</w:t>
      </w:r>
    </w:p>
    <w:p w14:paraId="1D6D6402"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lastRenderedPageBreak/>
        <w:t xml:space="preserve">Ακόμα θυμάμαι εμένα προσωπικά να απολογούμαι ως δημοσιογράφος στον διευθύνοντα τον όμιλο </w:t>
      </w:r>
      <w:r w:rsidRPr="0006195D">
        <w:rPr>
          <w:rFonts w:ascii="Calibri" w:hAnsi="Calibri" w:cs="Calibri"/>
          <w:lang w:val="en-US"/>
        </w:rPr>
        <w:t>Axel</w:t>
      </w:r>
      <w:r w:rsidRPr="0006195D">
        <w:rPr>
          <w:rFonts w:ascii="Calibri" w:hAnsi="Calibri" w:cs="Calibri"/>
        </w:rPr>
        <w:t xml:space="preserve"> </w:t>
      </w:r>
      <w:r w:rsidRPr="0006195D">
        <w:rPr>
          <w:rFonts w:ascii="Calibri" w:hAnsi="Calibri" w:cs="Calibri"/>
          <w:lang w:val="en-US"/>
        </w:rPr>
        <w:t>Springer</w:t>
      </w:r>
      <w:r w:rsidRPr="0006195D">
        <w:rPr>
          <w:rFonts w:ascii="Calibri" w:hAnsi="Calibri" w:cs="Calibri"/>
        </w:rPr>
        <w:t xml:space="preserve"> την άνοιξη του 2015 για τα καμώματα άλλων κυβερνήσεων, τις αστοχίες και τις </w:t>
      </w:r>
      <w:proofErr w:type="spellStart"/>
      <w:r w:rsidRPr="0006195D">
        <w:rPr>
          <w:rFonts w:ascii="Calibri" w:hAnsi="Calibri" w:cs="Calibri"/>
        </w:rPr>
        <w:t>παγαποντιές</w:t>
      </w:r>
      <w:proofErr w:type="spellEnd"/>
      <w:r w:rsidRPr="0006195D">
        <w:rPr>
          <w:rFonts w:ascii="Calibri" w:hAnsi="Calibri" w:cs="Calibri"/>
        </w:rPr>
        <w:t xml:space="preserve">. Μας χαρακτήριζαν </w:t>
      </w:r>
      <w:proofErr w:type="spellStart"/>
      <w:r w:rsidRPr="0006195D">
        <w:rPr>
          <w:rFonts w:ascii="Calibri" w:hAnsi="Calibri" w:cs="Calibri"/>
        </w:rPr>
        <w:t>απαξιωτικά</w:t>
      </w:r>
      <w:proofErr w:type="spellEnd"/>
      <w:r w:rsidRPr="0006195D">
        <w:rPr>
          <w:rFonts w:ascii="Calibri" w:hAnsi="Calibri" w:cs="Calibri"/>
        </w:rPr>
        <w:t xml:space="preserve"> ως </w:t>
      </w:r>
      <w:r w:rsidRPr="0006195D">
        <w:rPr>
          <w:rFonts w:ascii="Calibri" w:hAnsi="Calibri" w:cs="Calibri"/>
          <w:lang w:val="en-US"/>
        </w:rPr>
        <w:t>fail</w:t>
      </w:r>
      <w:r w:rsidRPr="0006195D">
        <w:rPr>
          <w:rFonts w:ascii="Calibri" w:hAnsi="Calibri" w:cs="Calibri"/>
        </w:rPr>
        <w:t xml:space="preserve"> </w:t>
      </w:r>
      <w:r w:rsidRPr="0006195D">
        <w:rPr>
          <w:rFonts w:ascii="Calibri" w:hAnsi="Calibri" w:cs="Calibri"/>
          <w:lang w:val="en-US"/>
        </w:rPr>
        <w:t>state</w:t>
      </w:r>
      <w:r w:rsidRPr="0006195D">
        <w:rPr>
          <w:rFonts w:ascii="Calibri" w:hAnsi="Calibri" w:cs="Calibri"/>
        </w:rPr>
        <w:t xml:space="preserve">. </w:t>
      </w:r>
    </w:p>
    <w:p w14:paraId="08A2649E"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Τα θυμάστε νομίζω όλοι. Εξάλλου μας τα περιγράφει τόσο γλαφυρά στην Ιθάκη του ο κ. Τσίπρας.</w:t>
      </w:r>
    </w:p>
    <w:p w14:paraId="58FAA43D"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Ακόμα θυμάμαι τις προειδοποιήσεις μας για τα </w:t>
      </w:r>
      <w:r w:rsidRPr="0006195D">
        <w:rPr>
          <w:rFonts w:ascii="Calibri" w:hAnsi="Calibri" w:cs="Calibri"/>
          <w:lang w:val="en-US"/>
        </w:rPr>
        <w:t>capital</w:t>
      </w:r>
      <w:r w:rsidRPr="0006195D">
        <w:rPr>
          <w:rFonts w:ascii="Calibri" w:hAnsi="Calibri" w:cs="Calibri"/>
        </w:rPr>
        <w:t xml:space="preserve"> </w:t>
      </w:r>
      <w:r w:rsidRPr="0006195D">
        <w:rPr>
          <w:rFonts w:ascii="Calibri" w:hAnsi="Calibri" w:cs="Calibri"/>
          <w:lang w:val="en-US"/>
        </w:rPr>
        <w:t>controls</w:t>
      </w:r>
      <w:r w:rsidRPr="0006195D">
        <w:rPr>
          <w:rFonts w:ascii="Calibri" w:hAnsi="Calibri" w:cs="Calibri"/>
        </w:rPr>
        <w:t xml:space="preserve"> &amp; την επερχόμενη κατάρρευση της χώρας, τις οποίες κάποιοι που σήμερα απολογούνται δημοσίως, τότε χλεύαζαν κολλώντας μας τη ρετσινιά των Γερμανοτσολιάδων και των </w:t>
      </w:r>
      <w:proofErr w:type="spellStart"/>
      <w:r w:rsidRPr="0006195D">
        <w:rPr>
          <w:rFonts w:ascii="Calibri" w:hAnsi="Calibri" w:cs="Calibri"/>
        </w:rPr>
        <w:t>φιλο-τροϊκανών</w:t>
      </w:r>
      <w:proofErr w:type="spellEnd"/>
      <w:r w:rsidRPr="0006195D">
        <w:rPr>
          <w:rFonts w:ascii="Calibri" w:hAnsi="Calibri" w:cs="Calibri"/>
        </w:rPr>
        <w:t>. Με μεγάλο ενδιαφέρον περιμένουμε να δούμε τώρα τί άλλο θα πείτε για αυτόν τον Προϋπολογισμό της ελπίδας και της ισορροπίας.</w:t>
      </w:r>
    </w:p>
    <w:p w14:paraId="227BA3C2"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Για έναν «Προϋπολογισμό λιμάνι», η συζήτηση απαιτεί υψηλό επίπεδο και θέσεις. Κι αυτό διότι το Κοινοβούλιο και </w:t>
      </w:r>
      <w:proofErr w:type="spellStart"/>
      <w:r w:rsidRPr="0006195D">
        <w:rPr>
          <w:rFonts w:ascii="Calibri" w:hAnsi="Calibri" w:cs="Calibri"/>
        </w:rPr>
        <w:t>κατ</w:t>
      </w:r>
      <w:proofErr w:type="spellEnd"/>
      <w:r w:rsidRPr="0006195D">
        <w:rPr>
          <w:rFonts w:ascii="Calibri" w:hAnsi="Calibri" w:cs="Calibri"/>
        </w:rPr>
        <w:t>΄ επέκταση η χώρα αρκετά έχουν υποφέρει από τον λαϊκισμό κι εσχάτως από ένα πρωτόγνωρα παρακμιακό επίπεδο λόγου και ακτιβισμών που επιδιώκουν τον ευτελισμό και την πόλωση. Σας περιμένουμε με προτάσεις. Σας περιμένουμε με σχέδιο. Ζητούμε να επιδείξετε στρατηγική. Να μας πείτε αριθμούς.</w:t>
      </w:r>
    </w:p>
    <w:p w14:paraId="7C461D0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Εμείς επικοινωνούμε όχι απλά τη δική μας αλήθεια, αλλά μεγέθη μετρήσιμα κι αποδεκτά από την Ευρώπη. Ακόμα και οι πιο σκληροί επικριτές της Ελλάδος, οι Γερμανοί - όπως είπα προηγουμένως – μιλάνε για μια οικονομία πρότυπο. </w:t>
      </w:r>
    </w:p>
    <w:p w14:paraId="28D436F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Είμαστε μπροστά σας με μέτρα 1,76 ευρώ για το δημογραφικό πρόβλημα, με προτάσεις για τους </w:t>
      </w:r>
      <w:proofErr w:type="spellStart"/>
      <w:r w:rsidRPr="0006195D">
        <w:rPr>
          <w:rFonts w:ascii="Calibri" w:hAnsi="Calibri" w:cs="Calibri"/>
        </w:rPr>
        <w:t>ενστόλους</w:t>
      </w:r>
      <w:proofErr w:type="spellEnd"/>
      <w:r w:rsidRPr="0006195D">
        <w:rPr>
          <w:rFonts w:ascii="Calibri" w:hAnsi="Calibri" w:cs="Calibri"/>
        </w:rPr>
        <w:t xml:space="preserve">, για τους συνταξιούχους. Με νέες αυξήσεις εισοδημάτων. Με νέες μειώσεις φόρων που έχουν </w:t>
      </w:r>
      <w:proofErr w:type="spellStart"/>
      <w:r w:rsidRPr="0006195D">
        <w:rPr>
          <w:rFonts w:ascii="Calibri" w:hAnsi="Calibri" w:cs="Calibri"/>
        </w:rPr>
        <w:t>διαγενεακό</w:t>
      </w:r>
      <w:proofErr w:type="spellEnd"/>
      <w:r w:rsidRPr="0006195D">
        <w:rPr>
          <w:rFonts w:ascii="Calibri" w:hAnsi="Calibri" w:cs="Calibri"/>
        </w:rPr>
        <w:t xml:space="preserve"> χαρακτήρα και με φροντίδα για τις ευαίσθητες περιοχές και τα νησιά. Με πρόβλεψη ανάπτυξης μεγαλύτερη από τον μέσο ευρωπαϊκό όρο. Διπλάσια. Μιλάμε για θωράκιση της μεσαίας τάξης, που τόσα υπέφερε. </w:t>
      </w:r>
    </w:p>
    <w:p w14:paraId="704D55CE"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Η ελληνική οικονομία αγαπητές κι αγαπητοί συνάδελφοι θα συνεχίσει για έκτο συναπτό έτος να καταγράφει σημαντικά υψηλότερο ρυθμό πραγματικής ανάπτυξης, σε σχέση με τον μέσο όρο της Ευρωζώνης. Ο ρυθμός ανάπτυξης αναμένεται να ανέλθει σε 2,2% το 2025 και σε 2,4% το 2026 έναντι 1,3% και 1,2% για την Ευρωζώνη, αντίστοιχα. Το ονομαστικό ΑΕΠ αναμένεται να αυξηθεί από 248,7 δισ. ευρώ το 2025 σε 260 δισ. ευρώ το 2026. Παράλληλα, ο εγχώριος πληθωρισμός αναμένεται να αποκλιμακωθεί από 2,6% το 2025 σε 2,2% το 2026. </w:t>
      </w:r>
    </w:p>
    <w:p w14:paraId="61E1A2E4"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Προφανώς, δεν θα αποφύγει κανείς από εμάς τη συζήτηση για την ακρίβεια, όμως αυτή τη συζήτηση να την κάνουμε με δεδομένα. Όχι με κραυγές και λαϊκισμό. Στεκόμαστε ως πλειοψηφία μπροστά σας με πεπραγμένα, με έργο μετρήσιμο. Με μια φορολογική μεταρρύθμιση που δεν είναι μια απλή έκθεση ιδεών αλλά μια πραγματικότητα. </w:t>
      </w:r>
    </w:p>
    <w:p w14:paraId="2832E3C4"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Δεν νομίζω να υπάρχει στα ελληνικά χρονικά άλλη Κυβέρνηση να ψήφισε 83 μειώσεις φόρων. Προκαλώ τους ιστορικούς της οικονομίας να το ψάξουν. Σε μια χώρα που η μικρομεσαία τάξη φορολογήθηκε σκληρά στα χρόνια των Μνημονίων από προγράμματα, εμείς ήλθαμε και μειώσαμε φόρους. Ακόμα και τον εμβληματικό ΕΝΦΙΑ. </w:t>
      </w:r>
    </w:p>
    <w:p w14:paraId="43588F0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Αυτές ήταν πολιτικές για τη μεσαία τάξη. </w:t>
      </w:r>
    </w:p>
    <w:p w14:paraId="3772C0B4"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Κάποιοι κόπτονται τώρα για το εισόδημα των Ελλήνων, όμως είναι αυτοί που αύξαναν τους φόρους. Είναι εκείνοι που επί των ημερών τους στα προεκλογικά προγράμματα των κομμάτων τους υπερβάλλανε για να ξεγελάσουν τους πολίτες. </w:t>
      </w:r>
    </w:p>
    <w:p w14:paraId="48577AB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lastRenderedPageBreak/>
        <w:t xml:space="preserve">Η πολιτική της πλειοψηφίας είναι που φέρνει επενδυτές και δεν τους διώχνει. Ο  ρυθμός μεταβολής των επενδύσεων αναμένεται να αυξηθεί από 4,5% το 2024 σε 5,7% το 2025 και σε 10,2% το 2026, με ένα σημαντικά διευρυμένο πρόγραμμα δημοσίων επενδύσεων το 2026, με πόρους ύψους 16,7 δισ. ευρώ έναντι 14,6 δισ. ευρώ το 2025. Η ανωτέρω αύξηση των επενδύσεων είναι πολλαπλάσια αυτής του μέσου όρου της Ευρωζώνης, που εκτιμάται σε 2,2% για το 2025 και σε 2,5% για το 2026. Σε αυτό το πλαίσιο ο λόγος επενδύσεων προς ΑΕΠ αναμένεται να αυξηθεί από 16,4% το 2025 σε 17,7% το 2026. </w:t>
      </w:r>
    </w:p>
    <w:p w14:paraId="5F0C1A6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Ανεργία.</w:t>
      </w:r>
    </w:p>
    <w:p w14:paraId="6E5D72F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Το ποσοστό ανεργίας, έχοντας υποχωρήσει σε μονοψήφιο αριθμό ήδη από το 2025, προβλέπεται να βελτιωθεί περαιτέρω το 2026 κατά μισή ποσοστιαία μονάδα του εργατικού δυναμικού, βάσει της Έρευνας Εργατικού Δυναμικού, το οποίο αντιστοιχεί στο χαμηλότερο ποσοστό ανεργίας στην Ελλάδα μετά το 2008.</w:t>
      </w:r>
    </w:p>
    <w:p w14:paraId="120FC17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Το πρωτογενές αποτέλεσμα του Κρατικού Προϋπολογισμού αναμένεται να διαμορφωθεί σε 3,7% του ΑΕΠ για το 2025 και σε 2,8% το 2026. Σε αυτό το πλαίσιο το χρέος της Γενικής Κυβέρνησης ως ποσοστό του ΑΕΠ αναμένεται να παρουσιάσει για έκτο συνεχόμενο έτος τη μεγαλύτερη αποκλιμάκωση στην Ευρωπαϊκή Ένωση και να διαμορφωθεί σε επίπεδα κάτω του 140%, με την πρόβλεψη να διαμορφώνεται σε 138,2%, που είναι το χαμηλότερο επίπεδο από το 2010.</w:t>
      </w:r>
    </w:p>
    <w:p w14:paraId="017D2549"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Ακρίβεια. </w:t>
      </w:r>
    </w:p>
    <w:p w14:paraId="390C001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Δεν θα παραβλέψουμε σε καμία περίπτωση τα ζητήματα της ακρίβειας, που απορρέουν από ένα ασταθές διεθνές περιβάλλον. Από μια κρίση παραγωγική που πατάει στη μετά </w:t>
      </w:r>
      <w:r w:rsidRPr="0006195D">
        <w:rPr>
          <w:rFonts w:ascii="Calibri" w:hAnsi="Calibri" w:cs="Calibri"/>
          <w:lang w:val="en-US"/>
        </w:rPr>
        <w:t>COVID</w:t>
      </w:r>
      <w:r w:rsidRPr="0006195D">
        <w:rPr>
          <w:rFonts w:ascii="Calibri" w:hAnsi="Calibri" w:cs="Calibri"/>
        </w:rPr>
        <w:t xml:space="preserve"> οικονομία αλλά και στους πολέμους που τείνουν δυστυχώς να λάβουν γενικευμένο χαρακτήρα. </w:t>
      </w:r>
    </w:p>
    <w:p w14:paraId="1C6C506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Η Ελλάδα όμως έχει μέριμνες. Ψηφίζουμε μια νέα αρχή κατά της ακρίβειας, αυξάνουμε εισοδήματα, </w:t>
      </w:r>
      <w:proofErr w:type="spellStart"/>
      <w:r w:rsidRPr="0006195D">
        <w:rPr>
          <w:rFonts w:ascii="Calibri" w:hAnsi="Calibri" w:cs="Calibri"/>
        </w:rPr>
        <w:t>αυστηροποιούνται</w:t>
      </w:r>
      <w:proofErr w:type="spellEnd"/>
      <w:r w:rsidRPr="0006195D">
        <w:rPr>
          <w:rFonts w:ascii="Calibri" w:hAnsi="Calibri" w:cs="Calibri"/>
        </w:rPr>
        <w:t xml:space="preserve"> οι ποινές, αυξάνονται οι έλεγχοι.</w:t>
      </w:r>
    </w:p>
    <w:p w14:paraId="0254F01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Φίλες και φίλοι, οι δημοσιονομικές παρεμβάσεις για το 2026 επικεντρώνονται σε δύο πυλώνες, στη διατήρηση της κοινωνικής συνοχής και στη στήριξη της αναπτυξιακής προοπτικής της οικονομίας. </w:t>
      </w:r>
    </w:p>
    <w:p w14:paraId="0F8A403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Για μια ακόμη φορά θα μιλήσουμε για μείωση φόρων, για τη μεσαία τάξη, για νέα κίνητρα στην αγορά εργασίας, είδαμε και τις χθεσινές εξαιρετικές εξελίξεις με τη συμφωνία κυβέρνησης, εργοδοτών κι εργαζόμενων για τις ΣΣΕ, με αυξήσεις μισθών και παραγωγικότητας. </w:t>
      </w:r>
    </w:p>
    <w:p w14:paraId="45CE9D3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Με παρεμβάσεις για την αντιμετώπιση του στεγαστικού προβλήματος, την αναμόρφωση των τεκμηρίων διαβίωσης, την ενίσχυση ειδικών μισθολογίων και την αύξηση των συντάξεων. Προβλέπονται, επίσης, μέτρα για τη στήριξη της περιφερειακής ανάπτυξης και τη μείωση των ανισοτήτων μεταξύ αστικών και νησιωτικών περιοχών μέσω φορολογικών κινήτρων και παρεμβάσεων υπέρ των ακριτικών περιοχών. Επιπλέον, εισάγονται νέες φορολογικές και επενδυτικές διευκολύνσεις για στρατηγικούς κλάδους της οικονομίας, οι οποίες ενισχύουν την καινοτομία, την αμυντική βιομηχανία και την παραγωγή υψηλής προστιθέμενης αξίας, ενώ η σταδιακή αύξηση των μισθών στον δημόσιο και τον ιδιωτικό τομέα προάγει τη βελτίωση του βιοτικού επιπέδου.</w:t>
      </w:r>
    </w:p>
    <w:p w14:paraId="2271C43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Συνηθίζουμε στη χώρα να μιλάμε με μια σειρά από κλισέ, περί της </w:t>
      </w:r>
      <w:proofErr w:type="spellStart"/>
      <w:r w:rsidRPr="0006195D">
        <w:rPr>
          <w:rFonts w:ascii="Calibri" w:hAnsi="Calibri" w:cs="Calibri"/>
        </w:rPr>
        <w:t>μονοκαλλιέργιας</w:t>
      </w:r>
      <w:proofErr w:type="spellEnd"/>
      <w:r w:rsidRPr="0006195D">
        <w:rPr>
          <w:rFonts w:ascii="Calibri" w:hAnsi="Calibri" w:cs="Calibri"/>
        </w:rPr>
        <w:t xml:space="preserve"> του τουρισμού. Παρά ταύτα – και μετά από μια αξιοσημείωτη άνοδο της δυναμικής του </w:t>
      </w:r>
      <w:r w:rsidRPr="0006195D">
        <w:rPr>
          <w:rFonts w:ascii="Calibri" w:hAnsi="Calibri" w:cs="Calibri"/>
        </w:rPr>
        <w:lastRenderedPageBreak/>
        <w:t xml:space="preserve">εξωτερικού τουρισμού – έχουμε πλέον κι άλλες εναλλακτικές. Η ναυτιλία πρωταγωνιστεί. Έχουμε σειρά σημαντικών εξελίξεων στον τομέα της ενέργειας και των προγραμματιζόμενων επενδύσεων, από τα διεθνή επενδυτικά εργαλεία, από την τόνωση της οικοδομικής δραστηριότητας, από τη νέα προοπτική των εξαγωγών. </w:t>
      </w:r>
    </w:p>
    <w:p w14:paraId="018109D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Η άμυνα μπαίνει δυνατά στον οικονομικό κι επενδυτικό μας προγραμματισμό καθώς και η καινοτομία. Στο θετικό αυτό κλίμα βοηθάνε οι σταθερές μεταρρυθμιστικές πρωτοβουλίες της κυβέρνησης, τις οποίες επισημαίνει μάλιστα ο ΟΟΣΑ. </w:t>
      </w:r>
    </w:p>
    <w:p w14:paraId="4E621AE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Το κράτος πρόνοιας επίσης είναι παρόν. </w:t>
      </w:r>
    </w:p>
    <w:p w14:paraId="24AEB516" w14:textId="77777777" w:rsidR="000C289D" w:rsidRPr="0006195D" w:rsidRDefault="000C289D" w:rsidP="000C289D">
      <w:pPr>
        <w:numPr>
          <w:ilvl w:val="0"/>
          <w:numId w:val="1"/>
        </w:numPr>
        <w:spacing w:line="276" w:lineRule="auto"/>
        <w:contextualSpacing/>
        <w:jc w:val="both"/>
        <w:rPr>
          <w:rFonts w:ascii="Calibri" w:hAnsi="Calibri" w:cs="Calibri"/>
        </w:rPr>
      </w:pPr>
      <w:r w:rsidRPr="0006195D">
        <w:rPr>
          <w:rFonts w:ascii="Calibri" w:hAnsi="Calibri" w:cs="Calibri"/>
        </w:rPr>
        <w:t>Η δαπάνη για τις επικουρικές συντάξεις προβλέπεται αυξημένη κατά 186 εκατ. ευρώ σε σχέση με το 2025.</w:t>
      </w:r>
    </w:p>
    <w:p w14:paraId="5D65CF87" w14:textId="77777777" w:rsidR="000C289D" w:rsidRPr="0006195D" w:rsidRDefault="000C289D" w:rsidP="000C289D">
      <w:pPr>
        <w:numPr>
          <w:ilvl w:val="0"/>
          <w:numId w:val="1"/>
        </w:numPr>
        <w:spacing w:line="276" w:lineRule="auto"/>
        <w:contextualSpacing/>
        <w:jc w:val="both"/>
        <w:rPr>
          <w:rFonts w:ascii="Calibri" w:hAnsi="Calibri" w:cs="Calibri"/>
        </w:rPr>
      </w:pPr>
      <w:r w:rsidRPr="0006195D">
        <w:rPr>
          <w:rFonts w:ascii="Calibri" w:hAnsi="Calibri" w:cs="Calibri"/>
        </w:rPr>
        <w:t xml:space="preserve">Επιπρόσθετα, αύξηση κατά 205 εκατ. ευρώ αναμένεται να παρουσιάσει η δαπάνη για τις </w:t>
      </w:r>
      <w:proofErr w:type="spellStart"/>
      <w:r w:rsidRPr="0006195D">
        <w:rPr>
          <w:rFonts w:ascii="Calibri" w:hAnsi="Calibri" w:cs="Calibri"/>
        </w:rPr>
        <w:t>προνοιακές</w:t>
      </w:r>
      <w:proofErr w:type="spellEnd"/>
      <w:r w:rsidRPr="0006195D">
        <w:rPr>
          <w:rFonts w:ascii="Calibri" w:hAnsi="Calibri" w:cs="Calibri"/>
        </w:rPr>
        <w:t>.</w:t>
      </w:r>
    </w:p>
    <w:p w14:paraId="25D75346" w14:textId="77777777" w:rsidR="000C289D" w:rsidRPr="0006195D" w:rsidRDefault="000C289D" w:rsidP="000C289D">
      <w:pPr>
        <w:numPr>
          <w:ilvl w:val="0"/>
          <w:numId w:val="1"/>
        </w:numPr>
        <w:spacing w:line="276" w:lineRule="auto"/>
        <w:contextualSpacing/>
        <w:jc w:val="both"/>
        <w:rPr>
          <w:rFonts w:ascii="Calibri" w:hAnsi="Calibri" w:cs="Calibri"/>
        </w:rPr>
      </w:pPr>
      <w:r w:rsidRPr="0006195D">
        <w:rPr>
          <w:rFonts w:ascii="Calibri" w:hAnsi="Calibri" w:cs="Calibri"/>
        </w:rPr>
        <w:t xml:space="preserve">Τέλος, επισημαίνεται ότι στη δαπάνη για </w:t>
      </w:r>
      <w:proofErr w:type="spellStart"/>
      <w:r w:rsidRPr="0006195D">
        <w:rPr>
          <w:rFonts w:ascii="Calibri" w:hAnsi="Calibri" w:cs="Calibri"/>
        </w:rPr>
        <w:t>προνοιακές</w:t>
      </w:r>
      <w:proofErr w:type="spellEnd"/>
      <w:r w:rsidRPr="0006195D">
        <w:rPr>
          <w:rFonts w:ascii="Calibri" w:hAnsi="Calibri" w:cs="Calibri"/>
        </w:rPr>
        <w:t xml:space="preserve"> παροχές ύψους 1.846 εκατ. ευρώ για το έτος 2026 περιλαμβάνεται ποσό ύψους 303 εκατ. ευρώ για την καταβολή της κοινωνικής ενίσχυσης ύψους 250 ευρώ σε συνταξιούχους και σε δικαιούχους αναπηρικών επιδομάτων που καταβάλλονται από τον e-ΕΦΚΑ.</w:t>
      </w:r>
    </w:p>
    <w:p w14:paraId="50A2671D"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Το δημοσιονομικό αποτέλεσμα των νοσοκομείων το 2026 προβλέπεται ότι θα διαμορφωθεί σε πλεόνασμα ύψους 481 εκατ. ευρώ, παρουσιάζοντας βελτίωση κατά 224 εκατ. ευρώ σε σχέση με το αντίστοιχο εκτιμώμενο μέγεθος για το 2025. Τα συνολικά έσοδα προβλέπεται να ανέλθουν σε 4.799 εκατ. ευρώ, αυξημένα σε σχέση με το 2025 κατά 212 εκατ. ευρώ. </w:t>
      </w:r>
    </w:p>
    <w:p w14:paraId="015AB6B4"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Οι πυλώνες στους οποίους εντάσσονται τα έργα που χρηματοδοτούνται από το ΤΑΑ είναι οι εξής:</w:t>
      </w:r>
    </w:p>
    <w:p w14:paraId="101FD1D7" w14:textId="77777777" w:rsidR="000C289D" w:rsidRPr="0006195D" w:rsidRDefault="000C289D" w:rsidP="000C289D">
      <w:pPr>
        <w:numPr>
          <w:ilvl w:val="0"/>
          <w:numId w:val="1"/>
        </w:numPr>
        <w:spacing w:line="276" w:lineRule="auto"/>
        <w:contextualSpacing/>
        <w:jc w:val="both"/>
        <w:rPr>
          <w:rFonts w:ascii="Calibri" w:hAnsi="Calibri" w:cs="Calibri"/>
        </w:rPr>
      </w:pPr>
      <w:r w:rsidRPr="0006195D">
        <w:rPr>
          <w:rFonts w:ascii="Calibri" w:hAnsi="Calibri" w:cs="Calibri"/>
        </w:rPr>
        <w:t xml:space="preserve">Πράσινη μετάβαση, </w:t>
      </w:r>
    </w:p>
    <w:p w14:paraId="2FC1CC4C" w14:textId="77777777" w:rsidR="000C289D" w:rsidRPr="0006195D" w:rsidRDefault="000C289D" w:rsidP="000C289D">
      <w:pPr>
        <w:numPr>
          <w:ilvl w:val="0"/>
          <w:numId w:val="1"/>
        </w:numPr>
        <w:spacing w:line="276" w:lineRule="auto"/>
        <w:contextualSpacing/>
        <w:jc w:val="both"/>
        <w:rPr>
          <w:rFonts w:ascii="Calibri" w:hAnsi="Calibri" w:cs="Calibri"/>
        </w:rPr>
      </w:pPr>
      <w:r w:rsidRPr="0006195D">
        <w:rPr>
          <w:rFonts w:ascii="Calibri" w:hAnsi="Calibri" w:cs="Calibri"/>
        </w:rPr>
        <w:t xml:space="preserve">Ψηφιακή μετάβαση, </w:t>
      </w:r>
    </w:p>
    <w:p w14:paraId="38C73E83" w14:textId="77777777" w:rsidR="000C289D" w:rsidRPr="0006195D" w:rsidRDefault="000C289D" w:rsidP="000C289D">
      <w:pPr>
        <w:numPr>
          <w:ilvl w:val="0"/>
          <w:numId w:val="1"/>
        </w:numPr>
        <w:spacing w:line="276" w:lineRule="auto"/>
        <w:contextualSpacing/>
        <w:jc w:val="both"/>
        <w:rPr>
          <w:rFonts w:ascii="Calibri" w:hAnsi="Calibri" w:cs="Calibri"/>
        </w:rPr>
      </w:pPr>
      <w:r w:rsidRPr="0006195D">
        <w:rPr>
          <w:rFonts w:ascii="Calibri" w:hAnsi="Calibri" w:cs="Calibri"/>
        </w:rPr>
        <w:t xml:space="preserve">Απασχόληση, δεξιότητες και κοινωνική συνοχή, </w:t>
      </w:r>
    </w:p>
    <w:p w14:paraId="4EB600F1" w14:textId="77777777" w:rsidR="000C289D" w:rsidRPr="0006195D" w:rsidRDefault="000C289D" w:rsidP="000C289D">
      <w:pPr>
        <w:numPr>
          <w:ilvl w:val="0"/>
          <w:numId w:val="1"/>
        </w:numPr>
        <w:spacing w:line="276" w:lineRule="auto"/>
        <w:contextualSpacing/>
        <w:jc w:val="both"/>
        <w:rPr>
          <w:rFonts w:ascii="Calibri" w:hAnsi="Calibri" w:cs="Calibri"/>
        </w:rPr>
      </w:pPr>
      <w:r w:rsidRPr="0006195D">
        <w:rPr>
          <w:rFonts w:ascii="Calibri" w:hAnsi="Calibri" w:cs="Calibri"/>
        </w:rPr>
        <w:t>Ιδιωτικές επενδύσεις και μετασχηματισμός της οικονομίας.</w:t>
      </w:r>
    </w:p>
    <w:p w14:paraId="374EFB8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Το Εθνικό Σχέδιο Ανάκαμψης και Ανθεκτικότητας «Ελλάδα 2.0», με χρηματοδότηση από το ΤΑΑ, βρίσκεται σε πλήρη εξέλιξη με την ένταξη 836 έργων που περιλαμβάνουν, μεταξύ άλλων, την ενεργειακή ανακαίνιση κατοικιών, την αναβάθμιση ενεργειακής απόδοσης κτηρίων του δημόσιου τομέα, τις νησιωτικές ηλεκτρικές διασυνδέσεις, τις επενδύσεις αποθήκευσης ενέργειας, την προστασία των δασών, την κατασκευή αυτοκινητόδρομων και έργων βελτίωσης της οδικής ασφάλειας, την αποκατάσταση του οδικού και του σιδηροδρομικού δικτύου, την ανακαίνιση και τον εκσυγχρονισμό νοσοκομείων, την υλοποίηση της στρατηγικής για την αριστεία στα πανεπιστήμια και την καινοτομία καθώς και την </w:t>
      </w:r>
      <w:proofErr w:type="spellStart"/>
      <w:r w:rsidRPr="0006195D">
        <w:rPr>
          <w:rFonts w:ascii="Calibri" w:hAnsi="Calibri" w:cs="Calibri"/>
        </w:rPr>
        <w:t>επανακατάρτιση</w:t>
      </w:r>
      <w:proofErr w:type="spellEnd"/>
      <w:r w:rsidRPr="0006195D">
        <w:rPr>
          <w:rFonts w:ascii="Calibri" w:hAnsi="Calibri" w:cs="Calibri"/>
        </w:rPr>
        <w:t xml:space="preserve"> εργαζόμενων κ.λπ.</w:t>
      </w:r>
    </w:p>
    <w:p w14:paraId="6C13A1E2"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Βέβαια, έχουμε και μια κληρονομιά θετικών μέτρων από το τρέχον έτος που κοινωνικά αποδίδουν καρπούς όπως τις αυξήσεις αποδοχών δημόσιων υπαλλήλων, μειώσεις ασφαλιστικών εισφορών στο Δημόσιο, αύξηση του κινήτρου επίτευξης στόχων, αύξηση της νυχτερινής αποζημίωσης των </w:t>
      </w:r>
      <w:proofErr w:type="spellStart"/>
      <w:r w:rsidRPr="0006195D">
        <w:rPr>
          <w:rFonts w:ascii="Calibri" w:hAnsi="Calibri" w:cs="Calibri"/>
        </w:rPr>
        <w:t>ενστόλων</w:t>
      </w:r>
      <w:proofErr w:type="spellEnd"/>
      <w:r w:rsidRPr="0006195D">
        <w:rPr>
          <w:rFonts w:ascii="Calibri" w:hAnsi="Calibri" w:cs="Calibri"/>
        </w:rPr>
        <w:t xml:space="preserve">, ενίσχυση των στελεχών των Ενόπλων Δυνάμεων και των Σωμάτων Ασφαλείας με το επίδομα ιδιαίτερων συνθηκών εργασίας και επικινδυνότητας κ.α. Για το 2026, πέραν των ωφελειών που θα έχουν οι δημόσιοι υπάλληλοι από τη φορολογική μεταρρύθμιση, θα υπάρξουν κι άλλες παρεμβάσεις για τη στέγη, τις αυξήσεις </w:t>
      </w:r>
      <w:r w:rsidRPr="0006195D">
        <w:rPr>
          <w:rFonts w:ascii="Calibri" w:hAnsi="Calibri" w:cs="Calibri"/>
        </w:rPr>
        <w:lastRenderedPageBreak/>
        <w:t>μισθών με αύξηση κατώτατου μισθού. Αναμορφώσεις μισθολογίων των Ενόπλων και των Σωμάτων Ασφαλείας νέες φοροαπαλλαγές, κατάργηση και μειώσεις ΕΝΦΙΑ σε οικισμούς με πληθυσμό έως 1.500 κατοίκους, μείωση ΦΠΑ κατά 30% στα ακριτικά νησιά του Αιγαίου, παρεμβάσεις στις ασφαλιστικές εισφορές, μέριμνες για το αγροτικό πετρέλαιο, αναμορφώσεις επιδομάτων, κ.α.</w:t>
      </w:r>
    </w:p>
    <w:p w14:paraId="48365E6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Δημόσιο χρέος.  </w:t>
      </w:r>
    </w:p>
    <w:p w14:paraId="68CF6BB4"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Σε συνέχεια της ανάκτησης της επενδυτικής βαθμίδας ΒΒΒ- από το Ελληνικό Δημόσιο το 2023 από τους οίκους αξιολόγησης </w:t>
      </w:r>
      <w:r w:rsidRPr="0006195D">
        <w:rPr>
          <w:rFonts w:ascii="Calibri" w:hAnsi="Calibri" w:cs="Calibri"/>
          <w:lang w:val="en-US"/>
        </w:rPr>
        <w:t>DBRS</w:t>
      </w:r>
      <w:r w:rsidRPr="0006195D">
        <w:rPr>
          <w:rFonts w:ascii="Calibri" w:hAnsi="Calibri" w:cs="Calibri"/>
        </w:rPr>
        <w:t xml:space="preserve"> </w:t>
      </w:r>
      <w:r w:rsidRPr="0006195D">
        <w:rPr>
          <w:rFonts w:ascii="Calibri" w:hAnsi="Calibri" w:cs="Calibri"/>
          <w:lang w:val="en-US"/>
        </w:rPr>
        <w:t>Morningstar</w:t>
      </w:r>
      <w:r w:rsidRPr="0006195D">
        <w:rPr>
          <w:rFonts w:ascii="Calibri" w:hAnsi="Calibri" w:cs="Calibri"/>
        </w:rPr>
        <w:t xml:space="preserve">, </w:t>
      </w:r>
      <w:r w:rsidRPr="0006195D">
        <w:rPr>
          <w:rFonts w:ascii="Calibri" w:hAnsi="Calibri" w:cs="Calibri"/>
          <w:lang w:val="en-US"/>
        </w:rPr>
        <w:t>Standard</w:t>
      </w:r>
      <w:r w:rsidRPr="0006195D">
        <w:rPr>
          <w:rFonts w:ascii="Calibri" w:hAnsi="Calibri" w:cs="Calibri"/>
        </w:rPr>
        <w:t xml:space="preserve"> &amp; </w:t>
      </w:r>
      <w:r w:rsidRPr="0006195D">
        <w:rPr>
          <w:rFonts w:ascii="Calibri" w:hAnsi="Calibri" w:cs="Calibri"/>
          <w:lang w:val="en-US"/>
        </w:rPr>
        <w:t>Poor</w:t>
      </w:r>
      <w:r w:rsidRPr="0006195D">
        <w:rPr>
          <w:rFonts w:ascii="Calibri" w:hAnsi="Calibri" w:cs="Calibri"/>
        </w:rPr>
        <w:t>’</w:t>
      </w:r>
      <w:r w:rsidRPr="0006195D">
        <w:rPr>
          <w:rFonts w:ascii="Calibri" w:hAnsi="Calibri" w:cs="Calibri"/>
          <w:lang w:val="en-US"/>
        </w:rPr>
        <w:t>s</w:t>
      </w:r>
      <w:r w:rsidRPr="0006195D">
        <w:rPr>
          <w:rFonts w:ascii="Calibri" w:hAnsi="Calibri" w:cs="Calibri"/>
        </w:rPr>
        <w:t xml:space="preserve">, </w:t>
      </w:r>
      <w:r w:rsidRPr="0006195D">
        <w:rPr>
          <w:rFonts w:ascii="Calibri" w:hAnsi="Calibri" w:cs="Calibri"/>
          <w:lang w:val="en-US"/>
        </w:rPr>
        <w:t>Fitch</w:t>
      </w:r>
      <w:r w:rsidRPr="0006195D">
        <w:rPr>
          <w:rFonts w:ascii="Calibri" w:hAnsi="Calibri" w:cs="Calibri"/>
        </w:rPr>
        <w:t xml:space="preserve"> </w:t>
      </w:r>
      <w:r w:rsidRPr="0006195D">
        <w:rPr>
          <w:rFonts w:ascii="Calibri" w:hAnsi="Calibri" w:cs="Calibri"/>
          <w:lang w:val="en-US"/>
        </w:rPr>
        <w:t>Ratings</w:t>
      </w:r>
      <w:r w:rsidRPr="0006195D">
        <w:rPr>
          <w:rFonts w:ascii="Calibri" w:hAnsi="Calibri" w:cs="Calibri"/>
        </w:rPr>
        <w:t xml:space="preserve">, </w:t>
      </w:r>
      <w:r w:rsidRPr="0006195D">
        <w:rPr>
          <w:rFonts w:ascii="Calibri" w:hAnsi="Calibri" w:cs="Calibri"/>
          <w:lang w:val="en-US"/>
        </w:rPr>
        <w:t>R</w:t>
      </w:r>
      <w:r w:rsidRPr="0006195D">
        <w:rPr>
          <w:rFonts w:ascii="Calibri" w:hAnsi="Calibri" w:cs="Calibri"/>
        </w:rPr>
        <w:t>&amp;</w:t>
      </w:r>
      <w:r w:rsidRPr="0006195D">
        <w:rPr>
          <w:rFonts w:ascii="Calibri" w:hAnsi="Calibri" w:cs="Calibri"/>
          <w:lang w:val="en-US"/>
        </w:rPr>
        <w:t>I</w:t>
      </w:r>
      <w:r w:rsidRPr="0006195D">
        <w:rPr>
          <w:rFonts w:ascii="Calibri" w:hAnsi="Calibri" w:cs="Calibri"/>
        </w:rPr>
        <w:t xml:space="preserve"> και </w:t>
      </w:r>
      <w:r w:rsidRPr="0006195D">
        <w:rPr>
          <w:rFonts w:ascii="Calibri" w:hAnsi="Calibri" w:cs="Calibri"/>
          <w:lang w:val="en-US"/>
        </w:rPr>
        <w:t>Scope</w:t>
      </w:r>
      <w:r w:rsidRPr="0006195D">
        <w:rPr>
          <w:rFonts w:ascii="Calibri" w:hAnsi="Calibri" w:cs="Calibri"/>
        </w:rPr>
        <w:t xml:space="preserve"> </w:t>
      </w:r>
      <w:r w:rsidRPr="0006195D">
        <w:rPr>
          <w:rFonts w:ascii="Calibri" w:hAnsi="Calibri" w:cs="Calibri"/>
          <w:lang w:val="en-US"/>
        </w:rPr>
        <w:t>Ratings</w:t>
      </w:r>
      <w:r w:rsidRPr="0006195D">
        <w:rPr>
          <w:rFonts w:ascii="Calibri" w:hAnsi="Calibri" w:cs="Calibri"/>
        </w:rPr>
        <w:t xml:space="preserve">, ακολούθησαν περαιτέρω αναβαθμίσεις κατά μία θέση, στη βαθμίδα BBB με σταθερή προοπτική, τον Δεκέμβριο 2024 από τον οίκο αξιολόγησης </w:t>
      </w:r>
      <w:proofErr w:type="spellStart"/>
      <w:r w:rsidRPr="0006195D">
        <w:rPr>
          <w:rFonts w:ascii="Calibri" w:hAnsi="Calibri" w:cs="Calibri"/>
        </w:rPr>
        <w:t>Scope</w:t>
      </w:r>
      <w:proofErr w:type="spellEnd"/>
      <w:r w:rsidRPr="0006195D">
        <w:rPr>
          <w:rFonts w:ascii="Calibri" w:hAnsi="Calibri" w:cs="Calibri"/>
        </w:rPr>
        <w:t xml:space="preserve"> </w:t>
      </w:r>
      <w:proofErr w:type="spellStart"/>
      <w:r w:rsidRPr="0006195D">
        <w:rPr>
          <w:rFonts w:ascii="Calibri" w:hAnsi="Calibri" w:cs="Calibri"/>
        </w:rPr>
        <w:t>Ratings</w:t>
      </w:r>
      <w:proofErr w:type="spellEnd"/>
      <w:r w:rsidRPr="0006195D">
        <w:rPr>
          <w:rFonts w:ascii="Calibri" w:hAnsi="Calibri" w:cs="Calibri"/>
        </w:rPr>
        <w:t xml:space="preserve">, τον Μάρτιο και τον Απρίλιο 2025 από τους οίκους αξιολόγησης DBRS </w:t>
      </w:r>
      <w:proofErr w:type="spellStart"/>
      <w:r w:rsidRPr="0006195D">
        <w:rPr>
          <w:rFonts w:ascii="Calibri" w:hAnsi="Calibri" w:cs="Calibri"/>
        </w:rPr>
        <w:t>Morningstar</w:t>
      </w:r>
      <w:proofErr w:type="spellEnd"/>
      <w:r w:rsidRPr="0006195D">
        <w:rPr>
          <w:rFonts w:ascii="Calibri" w:hAnsi="Calibri" w:cs="Calibri"/>
        </w:rPr>
        <w:t xml:space="preserve"> και Standard &amp; </w:t>
      </w:r>
      <w:proofErr w:type="spellStart"/>
      <w:r w:rsidRPr="0006195D">
        <w:rPr>
          <w:rFonts w:ascii="Calibri" w:hAnsi="Calibri" w:cs="Calibri"/>
        </w:rPr>
        <w:t>Poor’s</w:t>
      </w:r>
      <w:proofErr w:type="spellEnd"/>
      <w:r w:rsidRPr="0006195D">
        <w:rPr>
          <w:rFonts w:ascii="Calibri" w:hAnsi="Calibri" w:cs="Calibri"/>
        </w:rPr>
        <w:t xml:space="preserve"> αντίστοιχα, τον Οκτώβριο 2025 από τον οίκο αξιολόγησης R&amp;I και τον Νοέμβριο 2025 από τον οίκο αξιολόγησης </w:t>
      </w:r>
      <w:proofErr w:type="spellStart"/>
      <w:r w:rsidRPr="0006195D">
        <w:rPr>
          <w:rFonts w:ascii="Calibri" w:hAnsi="Calibri" w:cs="Calibri"/>
        </w:rPr>
        <w:t>Fitch</w:t>
      </w:r>
      <w:proofErr w:type="spellEnd"/>
      <w:r w:rsidRPr="0006195D">
        <w:rPr>
          <w:rFonts w:ascii="Calibri" w:hAnsi="Calibri" w:cs="Calibri"/>
        </w:rPr>
        <w:t xml:space="preserve"> </w:t>
      </w:r>
      <w:proofErr w:type="spellStart"/>
      <w:r w:rsidRPr="0006195D">
        <w:rPr>
          <w:rFonts w:ascii="Calibri" w:hAnsi="Calibri" w:cs="Calibri"/>
        </w:rPr>
        <w:t>Ratings</w:t>
      </w:r>
      <w:proofErr w:type="spellEnd"/>
      <w:r w:rsidRPr="0006195D">
        <w:rPr>
          <w:rFonts w:ascii="Calibri" w:hAnsi="Calibri" w:cs="Calibri"/>
        </w:rPr>
        <w:t xml:space="preserve">. Επιπλέον, ο οίκος </w:t>
      </w:r>
      <w:proofErr w:type="spellStart"/>
      <w:r w:rsidRPr="0006195D">
        <w:rPr>
          <w:rFonts w:ascii="Calibri" w:hAnsi="Calibri" w:cs="Calibri"/>
        </w:rPr>
        <w:t>Moody’s</w:t>
      </w:r>
      <w:proofErr w:type="spellEnd"/>
      <w:r w:rsidRPr="0006195D">
        <w:rPr>
          <w:rFonts w:ascii="Calibri" w:hAnsi="Calibri" w:cs="Calibri"/>
        </w:rPr>
        <w:t xml:space="preserve"> αναβάθμισε το αξιόχρεο του Ελληνικού Δημοσίου στην επενδυτική βαθμίδα Baa3 με σταθερή προοπτική τον Μάρτιο 2025. Περαιτέρω, στις αρχές Νοεμβρίου του τρέχοντος έτους, ο οίκος </w:t>
      </w:r>
      <w:proofErr w:type="spellStart"/>
      <w:r w:rsidRPr="0006195D">
        <w:rPr>
          <w:rFonts w:ascii="Calibri" w:hAnsi="Calibri" w:cs="Calibri"/>
        </w:rPr>
        <w:t>Scope</w:t>
      </w:r>
      <w:proofErr w:type="spellEnd"/>
      <w:r w:rsidRPr="0006195D">
        <w:rPr>
          <w:rFonts w:ascii="Calibri" w:hAnsi="Calibri" w:cs="Calibri"/>
        </w:rPr>
        <w:t xml:space="preserve"> </w:t>
      </w:r>
      <w:proofErr w:type="spellStart"/>
      <w:r w:rsidRPr="0006195D">
        <w:rPr>
          <w:rFonts w:ascii="Calibri" w:hAnsi="Calibri" w:cs="Calibri"/>
        </w:rPr>
        <w:t>Ratings</w:t>
      </w:r>
      <w:proofErr w:type="spellEnd"/>
      <w:r w:rsidRPr="0006195D">
        <w:rPr>
          <w:rFonts w:ascii="Calibri" w:hAnsi="Calibri" w:cs="Calibri"/>
        </w:rPr>
        <w:t xml:space="preserve"> προχώρησε σε αναβάθμιση των προοπτικών της ελληνικής οικονομίας από σταθερές σε θετικές.</w:t>
      </w:r>
      <w:r w:rsidRPr="0006195D">
        <w:rPr>
          <w:rFonts w:ascii="Calibri" w:hAnsi="Calibri" w:cs="Calibri"/>
        </w:rPr>
        <w:tab/>
      </w:r>
    </w:p>
    <w:p w14:paraId="7863C8A1"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Αγαπητοί συνάδελφοι, αυτά που περιέγραψα και τα οποία θα συζητήσουμε στις επόμενες συνεδριάσεις της Διαρκούς Επιτροπής Οικονομικών Υποθέσεων και στη συζήτηση του Προϋπολογισμού, αποτελούν όχι το κυβερνητικό, αλλά κάτι παραπάνω, το εθνικό μας λιμάνι. Από λιμάνι της αγωνίας η Πατρίδα μας, η Ελλάδα μας, εξελίσσεται σε λιμάνι σταθερότητας για την Ευρώπη και την νοτιοανατολική Ευρώπη. Από καραβοτσακισμένο σκαρί, η Ελλάδα, αποτελεί το σταθερό καράβι της Ευρωζώνης. Μιας Ευρώπης που δοκιμάζεται. Μιας Ευρώπης που υποτάσσεται στον λαϊκισμό και τις εύκολες υποσχέσεις. Στην ταραχή της πλανητικής κρίσης, στην νέα παγκόσμια περιπέτεια, η Ελλάδα δεν θα ζήσει μια νέα Οδύσσεια. Αυτά τα αφήνουμε σε άλλους, που θέλουν να υποδυθούν τον Οδυσσέα και που εσχάτως σκοτώνουν τους συντρόφους τους. </w:t>
      </w:r>
    </w:p>
    <w:p w14:paraId="6FD68207" w14:textId="2714CC70" w:rsidR="00DD64B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Εμείς με εμπειρία, με αγωνιστικότητα, με μέθοδο και στρατηγική θα συνεχίσουμε να αποτελούμε τον ασφαλή λιμένα για τον Έλληνα πολίτη που πλέον δεν τσιμπάει από τις κάθε λογής Σειρήνες του ντόπιου λαϊκισμού, που ακούγονται όμορφες, όμως αν δεν είμαστε πιασμένοι από το κατάρτι της σταθερότητας στο τέλος θα μας φάνε ζωντανούς</w:t>
      </w:r>
      <w:r w:rsidR="00DD64BD" w:rsidRPr="0006195D">
        <w:rPr>
          <w:rFonts w:ascii="Calibri" w:hAnsi="Calibri" w:cs="Calibri"/>
        </w:rPr>
        <w:t xml:space="preserve">. </w:t>
      </w:r>
    </w:p>
    <w:p w14:paraId="13472DCC" w14:textId="6479E521" w:rsidR="00DD64BD" w:rsidRPr="0006195D" w:rsidRDefault="00DD64BD" w:rsidP="00B92F18">
      <w:pPr>
        <w:spacing w:line="276" w:lineRule="auto"/>
        <w:ind w:firstLine="709"/>
        <w:contextualSpacing/>
        <w:jc w:val="both"/>
        <w:rPr>
          <w:rFonts w:ascii="Calibri" w:hAnsi="Calibri" w:cs="Calibri"/>
        </w:rPr>
      </w:pPr>
      <w:r w:rsidRPr="0006195D">
        <w:rPr>
          <w:rFonts w:ascii="Calibri" w:hAnsi="Calibri" w:cs="Calibri"/>
          <w:b/>
          <w:bCs/>
        </w:rPr>
        <w:t>ΑΘΑΝΑΣΙΟΣ ΚΑΒΒΑΔΑΣ</w:t>
      </w:r>
      <w:r w:rsidR="000C289D" w:rsidRPr="0006195D">
        <w:rPr>
          <w:rFonts w:ascii="Calibri" w:hAnsi="Calibri" w:cs="Calibri"/>
          <w:b/>
          <w:bCs/>
        </w:rPr>
        <w:t xml:space="preserve"> </w:t>
      </w:r>
      <w:r w:rsidRPr="0006195D">
        <w:rPr>
          <w:rFonts w:ascii="Calibri" w:hAnsi="Calibri" w:cs="Calibri"/>
          <w:b/>
          <w:bCs/>
        </w:rPr>
        <w:t>(</w:t>
      </w:r>
      <w:bookmarkStart w:id="1" w:name="_Hlk216808211"/>
      <w:r w:rsidRPr="0006195D">
        <w:rPr>
          <w:rFonts w:ascii="Calibri" w:hAnsi="Calibri" w:cs="Calibri"/>
          <w:b/>
          <w:bCs/>
        </w:rPr>
        <w:t>Πρόεδρος της Επιτροπής</w:t>
      </w:r>
      <w:bookmarkEnd w:id="1"/>
      <w:r w:rsidRPr="0006195D">
        <w:rPr>
          <w:rFonts w:ascii="Calibri" w:hAnsi="Calibri" w:cs="Calibri"/>
          <w:b/>
          <w:bCs/>
        </w:rPr>
        <w:t>)</w:t>
      </w:r>
      <w:r w:rsidRPr="0006195D">
        <w:rPr>
          <w:rFonts w:ascii="Calibri" w:hAnsi="Calibri" w:cs="Calibri"/>
        </w:rPr>
        <w:t>: Το</w:t>
      </w:r>
      <w:r w:rsidR="000C289D" w:rsidRPr="0006195D">
        <w:rPr>
          <w:rFonts w:ascii="Calibri" w:hAnsi="Calibri" w:cs="Calibri"/>
        </w:rPr>
        <w:t>ν</w:t>
      </w:r>
      <w:r w:rsidRPr="0006195D">
        <w:rPr>
          <w:rFonts w:ascii="Calibri" w:hAnsi="Calibri" w:cs="Calibri"/>
        </w:rPr>
        <w:t xml:space="preserve"> λόγο έχει ο κ. Κουκουλόπουλος. </w:t>
      </w:r>
    </w:p>
    <w:p w14:paraId="496CABC3" w14:textId="223644F6" w:rsidR="000C289D" w:rsidRPr="0006195D" w:rsidRDefault="00DD64BD" w:rsidP="000C289D">
      <w:pPr>
        <w:spacing w:line="276" w:lineRule="auto"/>
        <w:ind w:firstLine="709"/>
        <w:contextualSpacing/>
        <w:jc w:val="both"/>
        <w:rPr>
          <w:rFonts w:ascii="Calibri" w:hAnsi="Calibri" w:cs="Calibri"/>
        </w:rPr>
      </w:pPr>
      <w:r w:rsidRPr="0006195D">
        <w:rPr>
          <w:rFonts w:ascii="Calibri" w:hAnsi="Calibri" w:cs="Calibri"/>
          <w:b/>
          <w:bCs/>
        </w:rPr>
        <w:t>ΠΑΡΑΣΚΕΥΑΣ ΚΟΥΚΟΥΛΟΠΟΥΛΟΣ</w:t>
      </w:r>
      <w:r w:rsidR="000C289D" w:rsidRPr="0006195D">
        <w:rPr>
          <w:rFonts w:ascii="Calibri" w:hAnsi="Calibri" w:cs="Calibri"/>
          <w:b/>
          <w:bCs/>
        </w:rPr>
        <w:t xml:space="preserve"> </w:t>
      </w:r>
      <w:r w:rsidRPr="0006195D">
        <w:rPr>
          <w:rFonts w:ascii="Calibri" w:hAnsi="Calibri" w:cs="Calibri"/>
          <w:b/>
          <w:bCs/>
        </w:rPr>
        <w:t>(Γενικός Εισηγητής της Κ.Ο. ΠΑΣΟΚ – Κίνημα Αλλαγής</w:t>
      </w:r>
      <w:r w:rsidRPr="0006195D">
        <w:rPr>
          <w:rFonts w:ascii="Calibri" w:hAnsi="Calibri" w:cs="Calibri"/>
        </w:rPr>
        <w:t xml:space="preserve">): </w:t>
      </w:r>
      <w:r w:rsidR="000C289D" w:rsidRPr="0006195D">
        <w:rPr>
          <w:rFonts w:ascii="Calibri" w:hAnsi="Calibri" w:cs="Calibri"/>
        </w:rPr>
        <w:t>Θα ξεκινήσω με μία εξέλιξη, που προφανώς δεν πρόκειται να την υποβαθμίσουμε από την πλευράς μας, τις χθεσινές ανακοινώσεις της Υπουργού Εργασίας, κυρίας Κεραμέως. Θα τη δούμε ολοκληρωμένη βέβαια, όταν θα έρθουν τα σχετικά νομοθετήματα που όλοι διαβάζουμε και ακούμε, στις αρχές του έτους. Αναφέρομαι στη συμφωνία για επαναφορά των συλλογικών διαπραγματεύσεων και αποκατάσταση της εθνικής συλλογικής σύμβασης, μια εξέλιξη για την οποία έχουμε κάθε λόγο να είμαστε ικανοποιημένοι.</w:t>
      </w:r>
    </w:p>
    <w:p w14:paraId="690641DC"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Πρώτον, γιατί δρομολογείται η αποκατάσταση μιας άυλης αξίας, την οποία εμείς ως Σοσιαλδημοκράτες αξιολογούμε πολύ ψηλά, η αξία του κοινωνικού διαλόγου. </w:t>
      </w:r>
    </w:p>
    <w:p w14:paraId="301995F3"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lastRenderedPageBreak/>
        <w:t>- Δεύτερον, διότι αποκαθίσταται σταδιακά το κύρος των κοινωνικών εταίρων, αυτών που είναι θεσμοθετημένοι για τη συγκεκριμένη διαδικασία, αλλά οι μέχρι τώρα ρυθμίσεις (ακόμα και ο κατώτατος μισθός) αποφασίζονταν πίσω από την πλάτη τους.  </w:t>
      </w:r>
    </w:p>
    <w:p w14:paraId="609A5CDF"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Τρίτον, γιατί έχουμε συμβάλει και εμείς, τόσο με τις μάχες που εδώ και καιρό δώσαμε στη Βουλή, όσο και με τις σχετικές πρωτοβουλίες μας. Υπενθυμίζω ότι ακριβώς πριν ένα χρόνο, σαν σήμερα 27 Νοεμβρίου πέρυσι, ο Πρόεδρος Νίκος Ανδρουλάκης κάλεσε τους κοινωνικούς εταίρους και έθεσε σε προτεραιότητα την αναγκαιότητα διαλόγου μαζί τους, δείχνοντας το δρόμο για όσα ακολούθησαν. Ένα χρόνο μετά, λοιπόν, πιστεύουμε ότι η στάση μας λειτούργησε ως πίεση, γι’ αυτό και πραγματικά είμαστε ικανοποιημένοι.</w:t>
      </w:r>
    </w:p>
    <w:p w14:paraId="1CE9CFCC"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Ωστόσο, πρέπει να πω ότι η διαβούλευση με τους εταίρους, που είναι το πιο σημαντικό, που πρέπει να κρατήσουμε από αυτή τη συμφωνία, είναι κάτι εντελώς ασυνήθιστο για τη σημερινή Κυβέρνηση. Αρκεί μόνο να θυμηθούμε πως εν </w:t>
      </w:r>
      <w:proofErr w:type="spellStart"/>
      <w:r w:rsidRPr="0006195D">
        <w:rPr>
          <w:rFonts w:ascii="Calibri" w:hAnsi="Calibri" w:cs="Calibri"/>
        </w:rPr>
        <w:t>κρυπτώ</w:t>
      </w:r>
      <w:proofErr w:type="spellEnd"/>
      <w:r w:rsidRPr="0006195D">
        <w:rPr>
          <w:rFonts w:ascii="Calibri" w:hAnsi="Calibri" w:cs="Calibri"/>
        </w:rPr>
        <w:t xml:space="preserve"> σχεδιάστηκε, επιβλήθηκε και εφαρμόζεται το Ταμείο Ανάκαμψης και Ανθεκτικότητας. Τα αποτυχημένα αποτελέσματά του αποδεικνύουν πόσο καθοριστική υπήρξε η παράλειψη της διαβούλευσης. Θα επανέλθω στο θέμα στη συνέχεια.</w:t>
      </w:r>
    </w:p>
    <w:p w14:paraId="50D59774"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Η Κυβέρνηση, κατά κανόνα, σε όλες τις μείζονες αλλαγές αγνοεί συστηματικά το δημόσιο διάλογο και περιφρονεί τη διαβούλευση. Διεκδικεί το αλάθητο, ακόμα και σε μείζονες στροφές 180 μοιρών, όπως αυτή του Πρωθυπουργού το τελευταίο τρίμηνο στα ενεργειακά. Όσα λέει σήμερα ο κ. Μητσοτάκης για τους υδρογονάνθρακες, δεν έχουν καμία σχέση με εκείνα που ο ίδιος έλεγε από το βήμα του ΟΗΕ το 2019 για την κλιματική αλλαγή και τις περιβαλλοντικές ενεργειακές επιλογές της χώρας. Καμιά σχέση. Δεν μπορεί να είναι και τα δύο σωστά. Δεν μπορεί να διεκδικεί το αλάθητο και το 2019 και σήμερα ο Πρωθυπουργός, δεν γίνεται αυτό. Αποφεύγει, όμως, το δημόσιο διάλογο και τη διαβούλευση, ακόμα και εδώ στη Βουλή στην Ολομέλεια ή στις συναρμόδιες κοινοβουλευτικές Επιτροπές, Εθνικής Άμυνας και Εξωτερικών Υποθέσεων, Οικονομικών Υποθέσεων και Παραγωγής και Εμπορίου.</w:t>
      </w:r>
    </w:p>
    <w:p w14:paraId="2D202EE2" w14:textId="7D2F995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Κανείς αυτή τη στιγμή δεν γνωρίζει εάν είναι όντως «ιστορική» αυτή η συμφωνία, όπως είπε η κυρία Κεραμέως. Θα αποδειχθεί μελλοντικά στην εφαρμογή της. Μακάρι να αποδειχθεί ιστορική. Στη θέση της, όμως, θα επέλεγα πρώτα από όλα να ζητήσω μια μεγάλη συγγνώμη από τους εργαζόμενους. Δεν μιλάω προσωπικά για την κυρία Κεραμέως. Στο όνομα της Κυβέρνησης, ενδεχομένως και όλων μας, οφείλει μια συγγνώμη απέναντι στους εργαζόμενους για όσα έχουν υποστεί όλα αυτά τα χρόνια, να τους κοιτάξει  στα μάτια, λέγοντάς τους ότι έχουμε πολύ δρόμο ακόμα, δεδομένου ότι οι συλλογικές συμβάσεις στην πατρίδα μας καλύπτουν μετά βίας το 20%, όταν στόχος της σχετικής Οδηγίας είναι το 80%. Αυτή είναι η ρεαλιστική αντιμετώπιση όσων ανακοινώθηκαν χθες. </w:t>
      </w:r>
    </w:p>
    <w:p w14:paraId="46B3639A"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Θέλω να θυμίσω ότι για την Ψηφιακή Κάρτα, που νομοθετήθηκε, το μακρινό 2010, από την Κυβέρνηση του ΠΑΣΟΚ, χρειάστηκαν 15 ολόκληρα χρόνια, για να εφαρμοστεί, με πολύ θετικά αποτελέσματα και στα έσοδα στα Ασφαλιστικά Ταμεία, ανέδειξε ένα τεράστιο πρόβλημα. Τεράστια ποσοστά εργαζομένων, σε συγκεκριμένους κλάδους της οικονομίας, δούλευαν ανασφάλιστοι, επί πάρα πολλά χρόνια. </w:t>
      </w:r>
    </w:p>
    <w:p w14:paraId="6B00DA11"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Όσον αφορά την πραγματικότητα που βιώνουν οι εργαζόμενοι:</w:t>
      </w:r>
    </w:p>
    <w:p w14:paraId="1ABAB730"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Η ψηφιακή κάρτα που αρχικά νομοθετήθηκε το μακρινό 2010 από την Κυβέρνηση ΠΑΣΟΚ και χρειάστηκαν δεκαπέντε ολόκληρα χρόνια για να εφαρμοστεί ομολογουμένως με </w:t>
      </w:r>
      <w:r w:rsidRPr="0006195D">
        <w:rPr>
          <w:rFonts w:ascii="Calibri" w:hAnsi="Calibri" w:cs="Calibri"/>
        </w:rPr>
        <w:lastRenderedPageBreak/>
        <w:t>θετικά αποτελέσματα, αποκάλυψε την τραγική κατάσταση για τους υπαλλήλους ιδίως σε συγκεκριμένους κλάδους και σίγουρα ακόμα δεν έχει έρθει στην επιφάνεια το πρόβλημα στο σύνολό του.</w:t>
      </w:r>
    </w:p>
    <w:p w14:paraId="08126D67"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Τα εισοδήματα από εργασία στην Ελλάδα το 2019 υπολείπονταν των εισοδημάτων από κέρδη κατά 21,3 δις. Το 2024 αυτή η διαφορά άνοιξε στα 36 δις. Διευρύνθηκε κατά  69%. </w:t>
      </w:r>
    </w:p>
    <w:p w14:paraId="45FBCE67"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Σήμερα 1.563.000 εργαζόμενοι λαμβάνουν καθαρές αμοιβές κάτω από 1.000 ευρώ. </w:t>
      </w:r>
    </w:p>
    <w:p w14:paraId="682A11EB"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Προφανώς όλα αυτά δεν πρόκειται να αντιμετωπιστούν με τις συλλογικές συμβάσεις, εδώ υπεισέρχονται μείζονες επιλογές που αφορούν το «μοντέλο ανάπτυξης» που έχει επιλέξει η Κυβέρνηση και παράγει σε μεγάλο βαθμό χαμηλά αμειβόμενες θέσεις εργασίας, «νεόπτωχους» λένε πολλοί, δεν έχουν άδικο, μην σας φαίνεται  υπερβολικός ο όρος. </w:t>
      </w:r>
    </w:p>
    <w:p w14:paraId="30FE4FAB"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Προφανώς, τα τελευταία ζητήματα, που έθιξα, δεν πρόκειται να αντιμετωπιστούν, με τις συλλογικές συμβάσεις. Εδώ, υπεισέρχονται μείζονες επιλογές, που τις συμπυκνώνουμε, συνήθως, σε αυτό, που λέμε «μοντέλο ανάπτυξης». Το μοντέλο, που έχει επιλέξει η Κυβέρνηση, παράγει, σε μεγάλο βαθμό, χαμηλές αμοιβές.  «Νεόπτωχους» λένε πολλοί και δεν έχουν άδικο, μη σας φαίνεται υπερβολικός ο όρος. Αυτό, όμως, που μπορούν να ρυθμίσουν οι συλλογικές συμβάσεις, είναι κάτι, που έχει άμεση σχέση και με τον Προϋπολογισμό και με το τελευταίο νομοσχέδιο, που ψηφίσαμε και με  το μείζον πρόβλημα της χώρας και αναφέρομαι στο δημογραφικό και όχι μόνο. </w:t>
      </w:r>
    </w:p>
    <w:p w14:paraId="27433128" w14:textId="63FB1796"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Αυτό, όμως, που μπορούν να ρυθμίσουν οι συλλογικές συμβάσεις είναι κάτι που έχει άμεση σχέση και με τον προϋπολογισμό και με το δημογραφικό και όχι μόνο, το αναδρομικό «</w:t>
      </w:r>
      <w:proofErr w:type="spellStart"/>
      <w:r w:rsidRPr="0006195D">
        <w:rPr>
          <w:rFonts w:ascii="Calibri" w:hAnsi="Calibri" w:cs="Calibri"/>
        </w:rPr>
        <w:t>ξεπάγωμα</w:t>
      </w:r>
      <w:proofErr w:type="spellEnd"/>
      <w:r w:rsidRPr="0006195D">
        <w:rPr>
          <w:rFonts w:ascii="Calibri" w:hAnsi="Calibri" w:cs="Calibri"/>
        </w:rPr>
        <w:t>» των τριετιών. Εργαζόμενοι που δουλεύουν για δεκατρία χρόνια παίρνουν τον ίδιο μισθό με τους νεοπροσλαμβανόμενους. Εκατοντάδες χιλιάδες συμπολίτες μας στην ηλικία μεταξύ 35 και 48 ετών, στην πιο δημιουργική ηλικία από πλευράς εργασίας και από πλευράς δημιουργίας οικογένειας, έχουν εγκλωβιστεί «κλειδωμένοι». Πρόκειται για τεράστια αδικία, την οποία μπορούν να ρυθμίσουν οι συλλογικές συμβάσεις. Το αναδρομικό «</w:t>
      </w:r>
      <w:proofErr w:type="spellStart"/>
      <w:r w:rsidRPr="0006195D">
        <w:rPr>
          <w:rFonts w:ascii="Calibri" w:hAnsi="Calibri" w:cs="Calibri"/>
        </w:rPr>
        <w:t>ξεπάγωμα</w:t>
      </w:r>
      <w:proofErr w:type="spellEnd"/>
      <w:r w:rsidRPr="0006195D">
        <w:rPr>
          <w:rFonts w:ascii="Calibri" w:hAnsi="Calibri" w:cs="Calibri"/>
        </w:rPr>
        <w:t>» των τριετιών σταδιακά -αλλά και πιο γρήγορα σε όποιους κλάδους έχουν τη δυνατότητα- πρέπει να αποτελέσει κεντρικό στόχο του θεσμικού διαλόγου που τώρα ξεκινά και είμαι σίγουρος ότι οι κοινωνικοί εταίροι θα το θέσουν σε προτεραιότητα.</w:t>
      </w:r>
    </w:p>
    <w:p w14:paraId="57C1A3CC"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Έχει ζητούμενα, λοιπόν, η διαδικασία των συλλογικών διαπραγματεύσεων και απευθύνομαι όχι  μόνο στην Κυβέρνηση, σε όλα τα κόμματα, κυρίως και πρώτα από όλα στους κοινωνικούς εταίρους, οι οποίοι πρέπει  να πάρουν τώρα την πρωτοβουλία να θέσουν αυτά τα ζητήματα. Διαφορετικά, κινδυνεύουμε να είμαστε κατώτεροι των περιστάσεων, στα όρια του γραφικού καμιά φορά, μιλώντας για το  δημογραφικό, αν δεν θίγουμε τέτοια ζητήματα. Πρέπει να έχουμε συνείδηση τι βιώνει  σήμερα η ελληνική κοινωνία.</w:t>
      </w:r>
    </w:p>
    <w:p w14:paraId="3AB5A1E6"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Μετά από αυτή την εισαγωγή, που συνδέεται άμεσα, έρχομαι στον προϋπολογισμό. Σε δημόσια δήλωσή μου μετά την τελευταία θετική έκθεση αξιολόγησης για το αξιόχρεο της χώρας από τον οίκο </w:t>
      </w:r>
      <w:r w:rsidRPr="0006195D">
        <w:rPr>
          <w:rFonts w:ascii="Calibri" w:hAnsi="Calibri" w:cs="Calibri"/>
          <w:lang w:val="en-US"/>
        </w:rPr>
        <w:t>Fitch</w:t>
      </w:r>
      <w:r w:rsidRPr="0006195D">
        <w:rPr>
          <w:rFonts w:ascii="Calibri" w:hAnsi="Calibri" w:cs="Calibri"/>
        </w:rPr>
        <w:t>, έθεσα ένα μείζον ερώτημα που πρέπει να απαντηθεί: Γιατί όσο πληθαίνουν οι θετικές Εκθέσεις για την ελληνική οικονομία, άλλο τόσο εμπεδώνεται όλο και περισσότερο η αίσθηση στη συντριπτική πλειοψηφία της κοινωνίας (άνω του 70%) ότι τα πράγματα στη χώρα πηγαίνουν σε λάθος κατεύθυνση;</w:t>
      </w:r>
    </w:p>
    <w:p w14:paraId="6510D7C2"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lastRenderedPageBreak/>
        <w:t xml:space="preserve">Αυτή την αντίφαση πρέπει να τη δούμε και να την απαντήσουμε. Κυρίως από εδώ, πηγάζει ένα άλλο ερώτημα. Μπορούμε, χωρίς να βάζουμε σε κίνδυνο τη δημοσιονομική σταθερότητα, που είναι προϋπόθεση ανάπτυξης και όχι το υποκατάστατο της, μπορούμε να μιλήσουμε διαφορετικά; Μπορούμε να πετύχουμε αυτούς τους στόχους, με άλλη πολιτική; Η απάντηση μας είναι ξεκάθαρα «ναι». </w:t>
      </w:r>
    </w:p>
    <w:p w14:paraId="52321A32"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Κυρίες και κύριοι συνάδελφοι, ο υπό ψήφιση Προϋπολογισμός προβλέπει για το 2026 ανάπτυξη 2,4% και κλείνει το 2025 με ανάπτυξη 2,2%. Μακάρι να επιτευχθούν και τα δύο, αν και διατηρούμε έντονες επιφυλάξεις για δύο λόγους: </w:t>
      </w:r>
    </w:p>
    <w:p w14:paraId="6723DF81"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Τα τελευταία δύο χρόνια περνάτε σταθερά κάτω από τον πήχη των δικών σας προβλέψεών στην ανάπτυξη. Άλλα προβλέπετε στους Προϋπολογισμούς και χαμηλότερα κλείνουν οι χρονιές.</w:t>
      </w:r>
    </w:p>
    <w:p w14:paraId="664254EB"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Βασίζετε την εκτίμηση ανάπτυξης 2,4% σε εξαιρετικές επιδόσεις στην απορρόφηση του Ταμείου Ανάκαμψης &amp; Ανθεκτικότητας (ΤΑΑ), για τις οποίες έχουμε κάθε λόγο να είμαστε επιφυλακτικοί σύμφωνα με «τον βίο και πολιτεία» του συγκεκριμένου μηχανισμού που το διαχειρίζεται.</w:t>
      </w:r>
    </w:p>
    <w:p w14:paraId="19C09B48"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Αντιθέτως, στον πληθωρισμό περνάτε πάνω από τις δικές σας προβλέψεις. Για το 2024,  2,6% λέγατε, στο 3% έκλεισε. Για το 2025, 2,1 λέγατε, στο 3% κλείνει. </w:t>
      </w:r>
    </w:p>
    <w:p w14:paraId="0D11DFD1"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Αντίφαση εντοπίζεται και στο πρωτογενές αποτέλεσμα. Στον </w:t>
      </w:r>
      <w:bookmarkStart w:id="2" w:name="_Hlk215746873"/>
      <w:r w:rsidRPr="0006195D">
        <w:rPr>
          <w:rFonts w:ascii="Calibri" w:hAnsi="Calibri" w:cs="Calibri"/>
        </w:rPr>
        <w:t>Προϋπολογισμό</w:t>
      </w:r>
      <w:bookmarkEnd w:id="2"/>
      <w:r w:rsidRPr="0006195D">
        <w:rPr>
          <w:rFonts w:ascii="Calibri" w:hAnsi="Calibri" w:cs="Calibri"/>
        </w:rPr>
        <w:t xml:space="preserve"> πριν ένα χρόνο είχατε θέσει στόχο 2,4%. Στο Μεσοπρόθεσμο το ανεβάσατε στο 2,5%. Τώρα στον Προϋπολογισμό το ανεβάζετε σε 3,7% και η Ευρωπαϊκή Ένωση εκτιμά ότι θα είναι 4,3%. Έχουμε κάθε λόγο να είμαστε επιφυλακτικοί και μακάρι να πετύχουμε το στόχο. Δεν είμαστε αντίθετοι να πετύχουμε το στόχο, πρέπει, όμως, να τοποθετηθούμε ξεκάθαρα γιατί «οι καλοί λογαριασμοί κάνουν τους καλούς φίλους», νομίζω. Δεν είναι θέμα δυσπιστίας. Είναι θέμα σκληρών αριθμών. Εδώ, μιλούν οι αριθμοί και η πρακτική.</w:t>
      </w:r>
    </w:p>
    <w:p w14:paraId="01C4136C"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Αναφορικά με το χρέος. Το χρέος είναι κομμάτι της δημοσιονομικής σταθερότητας. Κατ’ </w:t>
      </w:r>
      <w:proofErr w:type="spellStart"/>
      <w:r w:rsidRPr="0006195D">
        <w:rPr>
          <w:rFonts w:ascii="Calibri" w:hAnsi="Calibri" w:cs="Calibri"/>
        </w:rPr>
        <w:t>ουσίαν</w:t>
      </w:r>
      <w:proofErr w:type="spellEnd"/>
      <w:r w:rsidRPr="0006195D">
        <w:rPr>
          <w:rFonts w:ascii="Calibri" w:hAnsi="Calibri" w:cs="Calibri"/>
        </w:rPr>
        <w:t xml:space="preserve">, είναι ένας τομέας, στον οποίο εμείς δεν έχουμε διστάσει να δώσουμε τα εύσημα και στο Γενικό Λογιστήριο και προσωπικά στον Υφυπουργό, τον κ. Πετραλιά, που παρίσταται, για το θέμα δημοσιονομικής σταθερότητας, όπως και στον ΟΔΔΗΧ. Κύριε Υπουργέ, όμως να πούμε κάτι. Δεν θέλω να κάνουμε «διάλογο κωφών», εδώ μέσα. Εγώ δεν θα πω ότι το κάνει σκόπιμα η Κυβέρνηση, προς Θεού. Μιλάω για το θέμα του πληθωρισμού. Ξέρουμε, όμως, όλοι μας εδώ ότι ο πληθωρισμός συμμετέχει στο ονομαστικό ΑΕΠ, το οποίο μπαίνει στον παρονομαστή, για να υπολογιστεί  το χρέος. Θα θέλαμε να βλέπουμε αυτήν την αποκλιμάκωση, όχι με τόσο μεγάλους πληθωρισμούς, πολύ μεγαλύτερους από το μέσο ευρωπαϊκό -  τόσο απλό. </w:t>
      </w:r>
    </w:p>
    <w:p w14:paraId="5A29B614"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Στη βασική μας παρατήρηση, για να το θέσω αντίστροφα, εάν καταφέρουμε να συγκρατήσουμε τον πληθωρισμό, σε λογικά επίπεδα, στην Ελλάδα, θα έχουμε την ίδια πορεία εξέλιξης με το χρέος; Αφήνω κατά μέρος τα ορόσημα του 2032 και όλα τα υπόλοιπα, για τα οποία μιλήσαμε, πάρα πολλές φορές. Είναι μια βασική μας παρατήρηση. </w:t>
      </w:r>
    </w:p>
    <w:p w14:paraId="0D3AFEAE"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Από αυτήν, λοιπόν, πηγάζει και η τελευταία, που έχει να κάνει με το δημοσιονομικό χώρο. Πιστεύουμε ότι η ρήτρα εξαίρεσης των αμυντικών δαπανών πρέπει να τύχει ιδιαίτερης προσοχής στην αξιοποίησή της από την Ελλάδα. Προτείνουμε να κατευθύνεται εξολοκλήρου στο Πρόγραμμα Δημοσίων Επενδύσεων. Τα 500, 600, 700 εκατομμύρια, όσα η χώρα προσθέτει στο δημοσιονομικό χώρο, πρέπει να πηγαίνουν στο Πρόγραμμα Δημοσίων </w:t>
      </w:r>
      <w:r w:rsidRPr="0006195D">
        <w:rPr>
          <w:rFonts w:ascii="Calibri" w:hAnsi="Calibri" w:cs="Calibri"/>
        </w:rPr>
        <w:lastRenderedPageBreak/>
        <w:t>Επενδύσεων, διότι αυτά τα λεφτά θα τα πληρώσουμε. Ναι μεν, δεν τα μετράει σήμερα δημοσιονομικά η Ευρωπαϊκή Επιτροπή, αλλά μετράνε τελικά στον λογαριασμό, που καλείται να πληρώσει η χώρα.</w:t>
      </w:r>
    </w:p>
    <w:p w14:paraId="2B49026C"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Τέλος, για το δημοσιονομικό χώρο, πρέπει να βάλουμε ένα θέμα. Μαζί τα λέγαμε και έχουμε κάνει μια πολύ ενδιαφέρουσα συζήτηση στη Διαρκή Επιτροπή Οικονομικών Υποθέσεων. Νομίζω θα ξέρουμε σε λίγο το νέο πολυετές πλαίσιο. Θα επανέλθουμε με τους άλλους Εισηγητές, μέχρι την Ολομέλεια. Θέλουμε να έχουμε ξεκάθαρο λογαριασμό μεταξύ μας και κοινή βάση ενημέρωσης όλες οι πολιτικές δυνάμεις, στο ποιος είναι ο δημοσιονομικός χώρος και κυρίως πώς προκύπτει επιπλέον δημοσιονομικός χώρος. Δεν υπάρχει λόγος από όλους μας κάποιος να παριστάνει το «μάγο». Είναι καλό να ξέρουμε όλοι, να έχουμε την ίδια πρόσβαση στην πληροφορία και στο μηχανισμό. Θέλω να πιστεύω, ότι μέχρι τη συζήτηση στην Ολομέλεια, θα έχουμε κάνει ένα βήμα μπροστά σε αυτό και να μην έχουμε διαφορά ταχύτητας ενημέρωσης. Είναι μείζον θεσμικό θέμα. Είναι θέμα δημοκρατίας αυτό. </w:t>
      </w:r>
    </w:p>
    <w:p w14:paraId="2AEEBF54"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Αναφέρθηκα στη δημοσιονομική σταθερότητα και στη διαχείριση Δημοσίου Χρέους, όπου από την πλευρά μας, όπως είπα, δε διστάζουμε να μιλήσουμε θετικά. Εκεί που είναι θετικά τα πράγματα. Τι γίνεται, όμως, στην άλλη πλευρά του λόφου; Στο ερώτημα που έβαλα, ο απόλυτος δείκτης σύγκρισης, μεταξύ των χωρών, που είναι ο δείκτης, κατά κεφαλήν εισοδήματος, εκπεφρασμένου σε μονάδες αγοραστικής δύναμης και του 2024 όπως και του 2023, μας κατατάσσει προτελευταίους, πριν τη Βουλγαρία. Δεν υπάρχουν «ναι, μεν αλλά» εδώ. Αυτόν το δείκτη αποδέχονται σε βορρά και νότο, ανατολή και δύση, όλοι οι οικονομολόγοι. Η </w:t>
      </w:r>
      <w:r w:rsidRPr="0006195D">
        <w:rPr>
          <w:rFonts w:ascii="Calibri" w:hAnsi="Calibri" w:cs="Calibri"/>
          <w:lang w:val="en-US"/>
        </w:rPr>
        <w:t>Eurostat</w:t>
      </w:r>
      <w:r w:rsidRPr="0006195D">
        <w:rPr>
          <w:rFonts w:ascii="Calibri" w:hAnsi="Calibri" w:cs="Calibri"/>
        </w:rPr>
        <w:t xml:space="preserve">, από την άλλη, με μία νεότερη Έκθεσή της, προχθές, μας έβαλε να συγκριθούμε, όχι με άλλες χώρες, αλλά με τον εαυτό μας. Αυτό κάνει η τελευταία Έκθεση της  </w:t>
      </w:r>
      <w:r w:rsidRPr="0006195D">
        <w:rPr>
          <w:rFonts w:ascii="Calibri" w:hAnsi="Calibri" w:cs="Calibri"/>
          <w:lang w:val="en-US"/>
        </w:rPr>
        <w:t>Eurostat</w:t>
      </w:r>
      <w:r w:rsidRPr="0006195D">
        <w:rPr>
          <w:rFonts w:ascii="Calibri" w:hAnsi="Calibri" w:cs="Calibri"/>
        </w:rPr>
        <w:t xml:space="preserve">. Αναφέρει πως κάθε χώρα με βάση έτους το 10, πώς προχωράει από το 4 έως το 24. Εκεί, δεν είναι ιδιαίτερα αισιόδοξα τα μηνύματα. </w:t>
      </w:r>
    </w:p>
    <w:p w14:paraId="242EC80B"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Στην αποταμίευση, που είναι πολύ βασική, είμαστε τελευταίοι και μάλιστα πολύ μακριά από την προτελευταία, τη Ρουμανία. Έκανε λάθος ο Πρωθυπουργός, προχθές, απαντώντας στον Νίκο Ανδρουλάκη, στην επίκαιρη για την ακρίβεια είπε ότι ανεβαίνουν οι καταθέσεις. Οι καταθέσεις όντως ανεβαίνουν, σε απόλυτους αριθμούς. Η αποταμίευση, όχι. Είναι άλλο μέγεθος η αποταμίευση και άλλο μέγεθος ο αριθμός των καταθέσεων. Ήταν λάθος η αναφορά του στην Ολομέλεια, ελπίζω όχι συνειδητό, αλλά εν τη ρύμη του λόγου. Η αποταμίευση, λοιπόν, μειώνεται. Μάλιστα, είναι ένα σημείο, το οποίο ξεχωρίζει η </w:t>
      </w:r>
      <w:r w:rsidRPr="0006195D">
        <w:rPr>
          <w:rFonts w:ascii="Calibri" w:hAnsi="Calibri" w:cs="Calibri"/>
          <w:lang w:val="en-US"/>
        </w:rPr>
        <w:t>Eurostat</w:t>
      </w:r>
      <w:r w:rsidRPr="0006195D">
        <w:rPr>
          <w:rFonts w:ascii="Calibri" w:hAnsi="Calibri" w:cs="Calibri"/>
        </w:rPr>
        <w:t xml:space="preserve"> στην Έκθεσή της, καθώς το συνδέει ευθέως με το επίμονο – όπως ονομάζει – έλλειμμα του ισοζυγίου τρεχουσών συναλλαγών και όντως συνδέεται. Σημαίνει, όμως και άλλα πράγματα. Τι περισσεύει από τα νοικοκυριά, για να αποταμιεύσουν. </w:t>
      </w:r>
    </w:p>
    <w:p w14:paraId="31BD0F43"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Η Δημόσια Υγεία, η Δημόσια Παιδεία, οι Οργανισμοί Τοπικής Αυτοδιοίκησης αντιμετωπίζουν έντονους τριγμούς, εξαιτίας κυβερνητικών </w:t>
      </w:r>
      <w:proofErr w:type="spellStart"/>
      <w:r w:rsidRPr="0006195D">
        <w:rPr>
          <w:rFonts w:ascii="Calibri" w:hAnsi="Calibri" w:cs="Calibri"/>
        </w:rPr>
        <w:t>αβελτηριών</w:t>
      </w:r>
      <w:proofErr w:type="spellEnd"/>
      <w:r w:rsidRPr="0006195D">
        <w:rPr>
          <w:rFonts w:ascii="Calibri" w:hAnsi="Calibri" w:cs="Calibri"/>
        </w:rPr>
        <w:t xml:space="preserve"> και επιλογών. Στη συνάντηση του Προέδρου Νίκου Ανδρουλάκη με την ΚΕΔΕ ενημερωθήκαμε ότι Δήμοι και μάλιστα μεγάλων αστικών περιοχών, εάν δεν ληφθούν άμεσα μέτρα, κινδυνεύουν με οικονομική κατάρρευση.</w:t>
      </w:r>
    </w:p>
    <w:p w14:paraId="3CFF38D5"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w:t>
      </w:r>
      <w:r w:rsidRPr="0006195D">
        <w:rPr>
          <w:rFonts w:ascii="Calibri" w:hAnsi="Calibri" w:cs="Calibri"/>
        </w:rPr>
        <w:tab/>
        <w:t xml:space="preserve">Τέλος, η χώρα είναι διχασμένη στα δύο. Οι περιφερειακές ανισότητες είναι εδώ. Ό,τι δεν αγγίζει ο τουρισμός, συρρικνώνεται και παρακμάζει. Την ίδια ώρα, η αγροτιά, η μεταποίηση, η </w:t>
      </w:r>
      <w:proofErr w:type="spellStart"/>
      <w:r w:rsidRPr="0006195D">
        <w:rPr>
          <w:rFonts w:ascii="Calibri" w:hAnsi="Calibri" w:cs="Calibri"/>
        </w:rPr>
        <w:t>ενεργοβόρα</w:t>
      </w:r>
      <w:proofErr w:type="spellEnd"/>
      <w:r w:rsidRPr="0006195D">
        <w:rPr>
          <w:rFonts w:ascii="Calibri" w:hAnsi="Calibri" w:cs="Calibri"/>
        </w:rPr>
        <w:t xml:space="preserve"> βιομηχανία, μάταια περιμένει μέτρα για την ενέργεια. Επίσης, οι </w:t>
      </w:r>
      <w:r w:rsidRPr="0006195D">
        <w:rPr>
          <w:rFonts w:ascii="Calibri" w:hAnsi="Calibri" w:cs="Calibri"/>
        </w:rPr>
        <w:lastRenderedPageBreak/>
        <w:t xml:space="preserve">μικρομεσαίες επιχειρήσεις, μάταια, περιμένουν να δουν ρευστότητα, την ώρα που συμπιέζονται ολοένα και περισσότερο από οικονομικούς κολοσσούς, που καλπάζουν. Είναι μια κατάσταση ανισοτήτων αυτή στην Ελλάδα, η οποία εξηγεί, και την μεγάλη αντίφαση, γιατί είναι εμπεδωμένη αντίληψη στην ενεργή κοινότητα, ότι τα πράγματα πάνε στη λάθος κατεύθυνση. </w:t>
      </w:r>
    </w:p>
    <w:p w14:paraId="263425C3"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Στα μεγάλα διαρθρωτικά προβλήματα ο εξαετής απολογισμός της Κυβέρνησης είναι από πενιχρός έως αρνητικός και αυτό δεν αλλάζει με τον Π/Υ. </w:t>
      </w:r>
    </w:p>
    <w:p w14:paraId="39997046"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Το επενδυτικό κενό και το επίμονο έλλειμα στο ισοζύγιο τρεχουσών συναλλαγών παραμένουν. </w:t>
      </w:r>
    </w:p>
    <w:p w14:paraId="4E74FD61"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Η παραγωγικότητα και καινοτομία είναι δύο τομείς στους οποίους είμαστε πανευρωπαϊκά ουραγοί, παρά τον πακτωλό χρημάτων που η Ελλάδα είχε στη διάθεσή της από το ΤΑΑ.</w:t>
      </w:r>
    </w:p>
    <w:p w14:paraId="792944CE"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Όλα αυτά πηγάζουν από το κυβερνητικό μοντέλο ανάπτυξης (</w:t>
      </w:r>
      <w:r w:rsidRPr="0006195D">
        <w:rPr>
          <w:rFonts w:ascii="Calibri" w:hAnsi="Calibri" w:cs="Calibri"/>
          <w:lang w:val="en-US"/>
        </w:rPr>
        <w:t>real</w:t>
      </w:r>
      <w:r w:rsidRPr="0006195D">
        <w:rPr>
          <w:rFonts w:ascii="Calibri" w:hAnsi="Calibri" w:cs="Calibri"/>
        </w:rPr>
        <w:t xml:space="preserve"> </w:t>
      </w:r>
      <w:r w:rsidRPr="0006195D">
        <w:rPr>
          <w:rFonts w:ascii="Calibri" w:hAnsi="Calibri" w:cs="Calibri"/>
          <w:lang w:val="en-US"/>
        </w:rPr>
        <w:t>estate</w:t>
      </w:r>
      <w:r w:rsidRPr="0006195D">
        <w:rPr>
          <w:rFonts w:ascii="Calibri" w:hAnsi="Calibri" w:cs="Calibri"/>
        </w:rPr>
        <w:t>, τουρισμός, ιδιωτική κατανάλωση, μεγάλη εξάρτηση από τους πόρους της Ε.Ε.), το οποίο τελικά παράγει και χαμηλά αμειβόμενες θέσεις εργασίας. Γι’ αυτό είναι άδηλο το μέλλον μετά το τέλος του ΤΑΑ, όπως φανερώνει και το Πολυετές Δημοσιονομικό Πλαίσιο. Η χώρα θα πρέπει να πασχίσει πολύ για να βρει τρόπους να σταθεί όρθια σε ένα χρόνο από σήμερα.</w:t>
      </w:r>
    </w:p>
    <w:p w14:paraId="3F41997C"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Για το δημογραφικό, ψηφίσαμε τα μέτρα της Κυβέρνησης, αλλά -όπως και τότε επισημάναμε- χωρίς σοβαρή μεταναστευτική πολιτική (για την οποία η Κυβέρνηση στέλνει τελείως λάθος μηνύματα) και κυρίως χωρίς σοβαρή πολιτική περιφερειακής ανάπτυξης, δεν πρόκειται να ανατραπεί η φθίνουσα πορεία.</w:t>
      </w:r>
    </w:p>
    <w:p w14:paraId="52A9ED42" w14:textId="77777777" w:rsidR="000C289D" w:rsidRPr="0006195D" w:rsidRDefault="000C289D" w:rsidP="000C289D">
      <w:pPr>
        <w:spacing w:line="276" w:lineRule="auto"/>
        <w:ind w:firstLine="709"/>
        <w:contextualSpacing/>
        <w:jc w:val="both"/>
        <w:rPr>
          <w:rFonts w:ascii="Calibri" w:hAnsi="Calibri" w:cs="Calibri"/>
          <w:u w:val="single"/>
        </w:rPr>
      </w:pPr>
      <w:r w:rsidRPr="0006195D">
        <w:rPr>
          <w:rFonts w:ascii="Calibri" w:hAnsi="Calibri" w:cs="Calibri"/>
        </w:rPr>
        <w:t>Σε όλα τα παραπάνω η Κυβέρνηση αμύνεται επαναλαμβανόμενα με τρεις κατηγορίες δικαιολογιών</w:t>
      </w:r>
      <w:r w:rsidRPr="0006195D">
        <w:rPr>
          <w:rFonts w:ascii="Calibri" w:hAnsi="Calibri" w:cs="Calibri"/>
          <w:u w:val="single"/>
        </w:rPr>
        <w:t>:</w:t>
      </w:r>
    </w:p>
    <w:p w14:paraId="5BFFD431"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«Είναι χρόνιες παθογένειες». Κι όμως, καμία Κυβέρνηση μεταπολεμικά δεν είχε να διαχειριστεί τέτοιο πρωτοφανές ύψος πόρων. </w:t>
      </w:r>
    </w:p>
    <w:p w14:paraId="007C4621"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 «Είναι εισαγόμενα προβλήματα». Κι όμως, η πορεία του πληθωρισμού (του δομικού αλλά και του εναρμονισμένου δείκτη) μαρτυρά την απόστασή μας από την Ε.Ε. Το «Γραφείο του Προϋπολογισμού του Κράτους στη Βουλή» και το Ελεγκτικό Συνέδριο αποτυπώνουν ξεκάθαρα ότι ο πληθωρισμός παλεύει με ενδογενή προβλήματα. Όχι, δεν είναι εισαγόμενος, όπως ισχυριζόταν ο Πρωθυπουργός στέλνοντας Επιστολές στην Ε.Ε. για το ρεύμα, αντί να προχωρήσει σε άμεση αναστολή του </w:t>
      </w:r>
      <w:r w:rsidRPr="0006195D">
        <w:rPr>
          <w:rFonts w:ascii="Calibri" w:hAnsi="Calibri" w:cs="Calibri"/>
          <w:lang w:val="en-US"/>
        </w:rPr>
        <w:t>Target</w:t>
      </w:r>
      <w:r w:rsidRPr="0006195D">
        <w:rPr>
          <w:rFonts w:ascii="Calibri" w:hAnsi="Calibri" w:cs="Calibri"/>
        </w:rPr>
        <w:t xml:space="preserve"> </w:t>
      </w:r>
      <w:r w:rsidRPr="0006195D">
        <w:rPr>
          <w:rFonts w:ascii="Calibri" w:hAnsi="Calibri" w:cs="Calibri"/>
          <w:lang w:val="en-US"/>
        </w:rPr>
        <w:t>Model</w:t>
      </w:r>
      <w:r w:rsidRPr="0006195D">
        <w:rPr>
          <w:rFonts w:ascii="Calibri" w:hAnsi="Calibri" w:cs="Calibri"/>
        </w:rPr>
        <w:t xml:space="preserve">, του Χρηματιστηρίου Ενέργειας, από το οποίο μόνο στην Ελλάδα περνά το 100% της ενέργειας. Σας προειδοποιήσαμε, ήδη, από το 2021 με τη Φώφη Γεννηματά. Η Φώφη Γεννηματά, λίγο πριν το «φευγιό» της, είχε μιλήσει για την ακρίβεια το 2021, με τις μάσκες είμασταν ακόμα, την περίοδο του </w:t>
      </w:r>
      <w:r w:rsidRPr="0006195D">
        <w:rPr>
          <w:rFonts w:ascii="Calibri" w:hAnsi="Calibri" w:cs="Calibri"/>
          <w:lang w:val="en-US"/>
        </w:rPr>
        <w:t>COVID</w:t>
      </w:r>
      <w:r w:rsidRPr="0006195D">
        <w:rPr>
          <w:rFonts w:ascii="Calibri" w:hAnsi="Calibri" w:cs="Calibri"/>
        </w:rPr>
        <w:t xml:space="preserve">. Τότε, είχε κρούσει τον κώδωνα του κινδύνου για την ακρίβεια και το 2023 ο Νίκος Ανδρουλάκης μίλησε για την ανάγκη ισχυρής Αρχής για την προστασία των Καταναλωτών, που καμία σχέση δεν έχει με αυτό το πόνημα, που έφερε η Κυβέρνηση σήμερα. </w:t>
      </w:r>
    </w:p>
    <w:p w14:paraId="3A9B09CD"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Η Κυβέρνηση υπεραμύνεται για την ανεργία, λέει πως παράγουμε θέσεις εργασίας και μιλάει ακόμη για τους φόρους. Μειώσαμε 84 φόρους, κύριοι συνάδελφοι, έτσι; Λοιπόν, ακούστε: Ο βαρύτερος φόρος όλων είναι η ακρίβεια, είναι ο πληθωρισμός. Αυτός είναι ο βαρύτερος φόρος. Αν δεν μπορείς να τον αντιμετωπίσεις, έχεις θέμα. Η έλλειψη εσόδων από Φ.Π.Α., που στηρίζει τα έσοδα, μας δείχνει το μέτρο του προβλήματος έμμεσης/άμεσης φορολογίας και η μη τιμαριθμοποίηση της φορολογικής κλίμακας κρατάει εγκλωβισμένα </w:t>
      </w:r>
      <w:r w:rsidRPr="0006195D">
        <w:rPr>
          <w:rFonts w:ascii="Calibri" w:hAnsi="Calibri" w:cs="Calibri"/>
        </w:rPr>
        <w:lastRenderedPageBreak/>
        <w:t>κομμάτια. Να σας πω ένα παράδειγμα; Ο ΟΟΣΑ, σε Έκθεσή του, που δημοσίευσε πριν από δύο - τρεις εβδομάδες, λέει ότι ο εργαζόμενος, χωρίς παιδιά, στην Ελλάδα, από το 2021 και μετά, φορολογείται ολοένα και παραπάνω, μέχρι και με τα τελευταία μέτρα. Τελείως κόντρα με τους χειρισμούς της Κυβέρνησης.</w:t>
      </w:r>
    </w:p>
    <w:p w14:paraId="68D3BE96"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Μην πέφτετε στο αδίκημα του πολιτικού επαρχιωτισμού. Η διεθνής στάση, από την Ευρωπαϊκή Ένωση μέχρι τον ΟΟΣΑ, είναι μια αγωνία να προσεγγίσει το μεγάλο πρόβλημα: Τον ολοένα και μεγαλύτερο πλούτο, που συγκεντρώνεται στους μεγάλους κολοσσούς, που συμπιέζουν αφόρητα τη μεσαία τάξη, παντού. Δεν μπορεί να αποκατασταθεί η μεσαία τάξη με κάποια μέτρα, σαν αυτά που ψηφίζουμε, αλλά με διαφορετική πολιτική. Μιλάνε για προσπάθεια φορολόγησης του μεγάλου πλούτου και των μεγάλων κολοσσών. Αυτή είναι η διεθνής συζήτηση, μη φοβάστε να λέτε την αλήθεια στους πολίτες.</w:t>
      </w:r>
    </w:p>
    <w:p w14:paraId="1E435FE1"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Κυρίες και κύριοι συνάδελφοι, υπάρχει άλλος δρόμος; Ναι, το δείξαμε στη ΔΕΘ. Ενδεικτικά και μόνο, περιορίζομαι να πω τρία απλά παραδείγματα, για να σας μείνουν, που δεν έχουν κανένα δημοσιονομικό κόστος, τουναντίον, προσφέρουν δημοσιονομικές δυνατότητες στη χώρα, κυρίως, όμως, αντιμετωπίζουν προβλήματα. </w:t>
      </w:r>
    </w:p>
    <w:p w14:paraId="19C1F6FC"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Όπως είπαμε στους Δημάρχους, προχθές, με τον Πρόεδρό μας, δίνουμε άμεσα ηλεκτρικό και αυξάνουμε ριζικά την ανταποδοτικότητα για τις υφιστάμενες ΑΠΕ στις τοπικές κοινωνίες και βγάζουμε, έτσι, τη θηλιά από το λαιμό του ενεργειακού κόστους για τους δήμους.</w:t>
      </w:r>
    </w:p>
    <w:p w14:paraId="412CD685"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Δεύτερον, αναστολή τροποποίησης του </w:t>
      </w:r>
      <w:r w:rsidRPr="0006195D">
        <w:rPr>
          <w:rFonts w:ascii="Calibri" w:hAnsi="Calibri" w:cs="Calibri"/>
          <w:lang w:val="en-US"/>
        </w:rPr>
        <w:t>target</w:t>
      </w:r>
      <w:r w:rsidRPr="0006195D">
        <w:rPr>
          <w:rFonts w:ascii="Calibri" w:hAnsi="Calibri" w:cs="Calibri"/>
        </w:rPr>
        <w:t xml:space="preserve"> </w:t>
      </w:r>
      <w:r w:rsidRPr="0006195D">
        <w:rPr>
          <w:rFonts w:ascii="Calibri" w:hAnsi="Calibri" w:cs="Calibri"/>
          <w:lang w:val="en-US"/>
        </w:rPr>
        <w:t>model</w:t>
      </w:r>
      <w:r w:rsidRPr="0006195D">
        <w:rPr>
          <w:rFonts w:ascii="Calibri" w:hAnsi="Calibri" w:cs="Calibri"/>
        </w:rPr>
        <w:t xml:space="preserve">, για να αλλάξουν όλα τα δεδομένα με την ακρίβεια. Κανένα δημοσιονομικό κόστος. </w:t>
      </w:r>
    </w:p>
    <w:p w14:paraId="702E9643"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Τρίτον, </w:t>
      </w:r>
      <w:proofErr w:type="spellStart"/>
      <w:r w:rsidRPr="0006195D">
        <w:rPr>
          <w:rFonts w:ascii="Calibri" w:hAnsi="Calibri" w:cs="Calibri"/>
        </w:rPr>
        <w:t>στοχευμένες</w:t>
      </w:r>
      <w:proofErr w:type="spellEnd"/>
      <w:r w:rsidRPr="0006195D">
        <w:rPr>
          <w:rFonts w:ascii="Calibri" w:hAnsi="Calibri" w:cs="Calibri"/>
        </w:rPr>
        <w:t xml:space="preserve"> αυξήσεις, που είναι η δική μας λογική. Νέο ΕΚΑΣ, 13ος μισθός στους δημόσιους υπαλλήλους και πάει λέγοντας, αντί επιδομάτων. </w:t>
      </w:r>
    </w:p>
    <w:p w14:paraId="46478266"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Βιομηχανικές επιστροφές, που συστηματικά αγνοείτε, επί έξι χρόνια, σε αμυντικές βιομηχανίες. Η διάταξη, που περάσατε προχθές και την οποία δεν ψηφίσαμε, κύκλοι των εταιρειών αμυντικού εξοπλισμού μας λένε ότι ήταν φωτογραφική, για μία μόνο επένδυση και δεν αφορά καθόλου τις άλλες.  Έτσι μας λένε, θα το δούμε το επόμενο διάστημα.</w:t>
      </w:r>
    </w:p>
    <w:p w14:paraId="406258D9"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Ιδιωτικό χρέος. Αυτό αν και βοηθάει τα δημοσιονομικά, δεν απεγκλωβίζει κόσμο, που βρίσκεται σήμερα στη γωνία. </w:t>
      </w:r>
    </w:p>
    <w:p w14:paraId="17F755DA" w14:textId="77777777" w:rsidR="000C289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 xml:space="preserve">Ενεργειακή εξάρτηση της χώρας. Εάν είχαμε επιμείνει στην αξιοποίηση εγχώριων πηγών, αντί για τεράστιες ποσότητες φυσικού αερίου, που εισάγουμε, να είχαμε το εγχώριο καύσιμο, που είναι ο λιγνίτης και τις μονάδες. Τα δεκαδικά στοιχεία, που θα πρόσθετε στο ΑΕΠ, αλλά και την πρόσθεση, που θα έκανε, αντί αφαίρεσης στο άλλο σκέλος, όπως μετράμε το ΑΕΠ, δηλαδή, έτσι μεγαλώνουμε τον παρονομαστή. Αυτός είναι ένας άλλος δρόμος με επιλογές, που πατάνε στη γη, γιατί δεν φοβόμαστε καμιά κοστολόγηση προγραμμάτων. </w:t>
      </w:r>
    </w:p>
    <w:p w14:paraId="0186BA28" w14:textId="06A53795" w:rsidR="00DD64BD" w:rsidRPr="0006195D" w:rsidRDefault="000C289D" w:rsidP="000C289D">
      <w:pPr>
        <w:spacing w:line="276" w:lineRule="auto"/>
        <w:ind w:firstLine="709"/>
        <w:contextualSpacing/>
        <w:jc w:val="both"/>
        <w:rPr>
          <w:rFonts w:ascii="Calibri" w:hAnsi="Calibri" w:cs="Calibri"/>
        </w:rPr>
      </w:pPr>
      <w:r w:rsidRPr="0006195D">
        <w:rPr>
          <w:rFonts w:ascii="Calibri" w:hAnsi="Calibri" w:cs="Calibri"/>
        </w:rPr>
        <w:t>Κύριοι της Κυβέρνησης, υπάρχει, λοιπόν, άλλος δρόμος και δεν φοβόμαστε την κοστολόγηση του κυβερνητικού προγράμματος τετραετίας που προτείνουμε. Η Κυβέρνηση αντί να ασχολείται αποκλειστικά με την κοστολόγηση των προγραμμάτων της αντιπολίτευσης, οφείλει πρώτα να μετρήσει την «κοστολόγηση» των δικών της πεπραγμένων από τον ελληνικό λαό</w:t>
      </w:r>
    </w:p>
    <w:p w14:paraId="2452D573" w14:textId="20AA1119"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ΑΘΑΝΑΣΙΟΣ ΚΑΒΒΑΔΑΣ (</w:t>
      </w:r>
      <w:r w:rsidR="007346F5" w:rsidRPr="0006195D">
        <w:rPr>
          <w:rFonts w:ascii="Calibri" w:hAnsi="Calibri" w:cs="Calibri"/>
          <w:b/>
          <w:bCs/>
        </w:rPr>
        <w:t>Πρόεδρος της Επιτροπής</w:t>
      </w:r>
      <w:r w:rsidRPr="0006195D">
        <w:rPr>
          <w:rFonts w:ascii="Calibri" w:hAnsi="Calibri" w:cs="Calibri"/>
          <w:b/>
          <w:bCs/>
        </w:rPr>
        <w:t>):</w:t>
      </w:r>
      <w:r w:rsidR="007346F5" w:rsidRPr="0006195D">
        <w:rPr>
          <w:rFonts w:ascii="Calibri" w:hAnsi="Calibri" w:cs="Calibri"/>
          <w:b/>
          <w:bCs/>
        </w:rPr>
        <w:t xml:space="preserve"> </w:t>
      </w:r>
      <w:r w:rsidRPr="0006195D">
        <w:rPr>
          <w:rFonts w:ascii="Calibri" w:hAnsi="Calibri" w:cs="Calibri"/>
        </w:rPr>
        <w:t>Ευχαριστούμε τον κύριο Κουκουλόπουλο. Κύριε Κουκουλόπουλε, είκοσι επτά λεπτά μιλ</w:t>
      </w:r>
      <w:r w:rsidR="000C289D" w:rsidRPr="0006195D">
        <w:rPr>
          <w:rFonts w:ascii="Calibri" w:hAnsi="Calibri" w:cs="Calibri"/>
        </w:rPr>
        <w:t>ήσα</w:t>
      </w:r>
      <w:r w:rsidRPr="0006195D">
        <w:rPr>
          <w:rFonts w:ascii="Calibri" w:hAnsi="Calibri" w:cs="Calibri"/>
        </w:rPr>
        <w:t xml:space="preserve">τε. Πρέπει να </w:t>
      </w:r>
      <w:r w:rsidRPr="0006195D">
        <w:rPr>
          <w:rFonts w:ascii="Calibri" w:hAnsi="Calibri" w:cs="Calibri"/>
        </w:rPr>
        <w:lastRenderedPageBreak/>
        <w:t xml:space="preserve">προσαρμοστούμε όλοι μας με τον χρόνο. Μπορεί να μην υπάρχει κόφτης εδώ στις Επιτροπές αλλά -ξέρετε πολύ καλά ότι υπάρχει ανοχή- τουλάχιστον να μην ξεφεύγουμε. </w:t>
      </w:r>
    </w:p>
    <w:p w14:paraId="18D35F94" w14:textId="1C1674CA"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Ζήτησε να προηγηθεί, ο κύριος Βασίλειος Βιλιάρδος από την «Ελληνική Λύση-Κυριάκος Βελόπουλος», του κυρίου Παππά, του κυρίου </w:t>
      </w:r>
      <w:proofErr w:type="spellStart"/>
      <w:r w:rsidRPr="0006195D">
        <w:rPr>
          <w:rFonts w:ascii="Calibri" w:hAnsi="Calibri" w:cs="Calibri"/>
        </w:rPr>
        <w:t>Καραθανασόπουλου</w:t>
      </w:r>
      <w:proofErr w:type="spellEnd"/>
      <w:r w:rsidRPr="0006195D">
        <w:rPr>
          <w:rFonts w:ascii="Calibri" w:hAnsi="Calibri" w:cs="Calibri"/>
        </w:rPr>
        <w:t xml:space="preserve"> και του κυρίου </w:t>
      </w:r>
      <w:proofErr w:type="spellStart"/>
      <w:r w:rsidRPr="0006195D">
        <w:rPr>
          <w:rFonts w:ascii="Calibri" w:hAnsi="Calibri" w:cs="Calibri"/>
        </w:rPr>
        <w:t>Τσακαλώτου</w:t>
      </w:r>
      <w:proofErr w:type="spellEnd"/>
      <w:r w:rsidRPr="0006195D">
        <w:rPr>
          <w:rFonts w:ascii="Calibri" w:hAnsi="Calibri" w:cs="Calibri"/>
        </w:rPr>
        <w:t xml:space="preserve"> και τους ευχαριστούμε. </w:t>
      </w:r>
    </w:p>
    <w:p w14:paraId="000674D8" w14:textId="77777777" w:rsidR="00DD64BD" w:rsidRPr="0006195D" w:rsidRDefault="00DD64BD" w:rsidP="00B92F18">
      <w:pPr>
        <w:spacing w:line="276" w:lineRule="auto"/>
        <w:ind w:firstLine="720"/>
        <w:contextualSpacing/>
        <w:jc w:val="both"/>
        <w:rPr>
          <w:rFonts w:ascii="Calibri" w:hAnsi="Calibri" w:cs="Calibri"/>
        </w:rPr>
      </w:pPr>
    </w:p>
    <w:p w14:paraId="2CE96225" w14:textId="4F205783" w:rsidR="000C289D" w:rsidRPr="0006195D" w:rsidRDefault="00DD64BD" w:rsidP="000C289D">
      <w:pPr>
        <w:spacing w:line="276" w:lineRule="auto"/>
        <w:ind w:firstLine="720"/>
        <w:contextualSpacing/>
        <w:jc w:val="both"/>
        <w:rPr>
          <w:rFonts w:ascii="Calibri" w:hAnsi="Calibri" w:cs="Calibri"/>
        </w:rPr>
      </w:pPr>
      <w:r w:rsidRPr="0006195D">
        <w:rPr>
          <w:rFonts w:ascii="Calibri" w:hAnsi="Calibri" w:cs="Calibri"/>
          <w:b/>
          <w:bCs/>
        </w:rPr>
        <w:t>ΒΑΣΙΛΕΙΟΣ ΒΙΛΙΑΡΔΟΣ (Γενικός Εισηγητής της Κ.Ο. ΕΛΛΗΝΙΚΗ ΛΥΣΗ-ΚΥΡΙΑΚΟΣ ΒΕΛΟΠΟΥΛΟΣ):</w:t>
      </w:r>
      <w:r w:rsidR="000C289D" w:rsidRPr="0006195D">
        <w:rPr>
          <w:rFonts w:ascii="Calibri" w:hAnsi="Calibri" w:cs="Calibri"/>
          <w:b/>
          <w:bCs/>
        </w:rPr>
        <w:t xml:space="preserve"> </w:t>
      </w:r>
      <w:r w:rsidR="000C289D" w:rsidRPr="0006195D">
        <w:rPr>
          <w:rFonts w:ascii="Calibri" w:hAnsi="Calibri" w:cs="Calibri"/>
        </w:rPr>
        <w:t>Ευχαριστώ κύριε Πρόεδρε.</w:t>
      </w:r>
      <w:r w:rsidRPr="0006195D">
        <w:rPr>
          <w:rFonts w:ascii="Calibri" w:hAnsi="Calibri" w:cs="Calibri"/>
        </w:rPr>
        <w:t xml:space="preserve"> </w:t>
      </w:r>
      <w:r w:rsidR="000C289D" w:rsidRPr="0006195D">
        <w:rPr>
          <w:rFonts w:ascii="Calibri" w:hAnsi="Calibri" w:cs="Calibri"/>
        </w:rPr>
        <w:t xml:space="preserve">Από την πρώτη ημέρα στη Βουλή, αναφερόμαστε και θα συνεχίσουμε να το κάνουμε κάθε φορά, σε τέσσερα βασικά θέματα: </w:t>
      </w:r>
    </w:p>
    <w:p w14:paraId="1066F17F"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α. Στην άμεση ανάγκη αλλαγής του αποτυχημένου οικονομικού, τουριστικού, καθώς επίσης φορολογικού μας μοντέλου -  όπου εμείς προτείνουμε το σύστημα εσόδων/εξόδων με οριζόντιο συντελεστή 15%, έχοντας ήδη εκπονήσει μελέτη με τα αποτελέσματα του. </w:t>
      </w:r>
    </w:p>
    <w:p w14:paraId="584B569F"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β. Στην εκπόνηση ενός σωστού Ισολογισμού του κράτους. </w:t>
      </w:r>
    </w:p>
    <w:p w14:paraId="5D47088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γ. Στην εφαρμογή του διπλογραφικού λογιστικού συστήματος στο δημόσιο – το οποίο, με βάση την πρόσφατη έκθεση του Ελεγκτικού Συνεδρίου για τον Απολογισμό του 2024, καθυστερεί από το 2014, με συνεχείς αναβολές. </w:t>
      </w:r>
    </w:p>
    <w:p w14:paraId="091ED2B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δ. Στην επίσης άμεση ανάγκη αύξησης της παραγωγικότητας της εργασίας.</w:t>
      </w:r>
    </w:p>
    <w:p w14:paraId="7E85E49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Δεν θα επεκταθούμε στην ανάλυση τους και στις προτάσεις μας, αφού το έχουμε ήδη κάνει στο παρελθόν πολλές φορές – τονίζοντας όμως ξανά πως πρέπει να καταργηθούν όλα τα τεκμήρια, η προκαταβολή φόρου και η τοκογλυφική προσαύξηση του 15%, στις καθυστερήσεις πληρωμών του δημοσίου. </w:t>
      </w:r>
    </w:p>
    <w:p w14:paraId="719F13E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Θα συμπληρώσουμε μόνο ότι, η παραγωγικότητα της εργασίας στην Ελλάδα υποχώρησε σημαντικά τα τελευταία 18 χρόνια - από άνω του 78% του μέσου όρου της ΕΕ το 2005, σε περίπου 56% το 2023. Συμπαρέσυρε δε εύλογα τους μέσους μισθούς των εργαζομένων προς τα κάτω - με αποτέλεσμα να έχουμε καταλήξει τελευταίοι των τελευταίων σε αγοραστική δύναμη, όπως θα καταθέσουμε στα πρακτικά.   </w:t>
      </w:r>
    </w:p>
    <w:p w14:paraId="7ECA5A01"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Αντίθετα με εμάς, η Ευρωζώνη διατήρησε σταθερά υψηλότερες επιδόσεις, περίπου 7 ποσοστιαίες μονάδες επάνω από τον μέσο όρο της ΕΕ – όλα αυτά σύμφωνα με στοιχεία του Ελεγκτικού Συνεδρίου, στην έκθεση Απολογισμού του 2024.</w:t>
      </w:r>
    </w:p>
    <w:p w14:paraId="33EBCC4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Ο σημερινός Προϋπολογισμός τώρα, εκτός του ότι δεν επιλύει τίποτα από τα παραπάνω, είναι εντελώς αναξιόπιστος, όπως άλλωστε και ο προηγούμενος – μεταξύ άλλων με κριτήριο τις δεκάδες, τραγικές για την κυβέρνηση παρατηρήσεις του Ελεγκτικού Συνεδρίου στον απολογισμό του 2024, ο οποίος κατατέθηκε πρόσφατα. </w:t>
      </w:r>
    </w:p>
    <w:p w14:paraId="780899A1"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Για παράδειγμα, το </w:t>
      </w:r>
      <w:bookmarkStart w:id="3" w:name="_Hlk215479123"/>
      <w:r w:rsidRPr="0006195D">
        <w:rPr>
          <w:rFonts w:ascii="Calibri" w:hAnsi="Calibri" w:cs="Calibri"/>
        </w:rPr>
        <w:t xml:space="preserve">Ελεγκτικό Συνέδριο </w:t>
      </w:r>
      <w:bookmarkEnd w:id="3"/>
      <w:r w:rsidRPr="0006195D">
        <w:rPr>
          <w:rFonts w:ascii="Calibri" w:hAnsi="Calibri" w:cs="Calibri"/>
        </w:rPr>
        <w:t>γράφει πως οι ειδικοί λογαριασμοί γεμίζουν και αδειάζουν ανεξέλεγκτα, με δεκάδες δις – ενώ, παρά τις νομοθετικές ρυθμίσεις από το 1995 περί κατάργησης ή εξορθολογισμού τους, τηρούνται στην Τράπεζα της Ελλάδος και λειτουργούν εκτός Προϋπολογισμού. Το γεγονός αυτό σημαίνει ότι, οι κινήσεις τους δεν παρακολουθούνται αναλυτικά - οπότε επικρατεί αδιαφάνεια και αναξιοπιστία.</w:t>
      </w:r>
    </w:p>
    <w:p w14:paraId="7CFAAD8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Αναφέρεται επίσης, σε μη αξιόπιστες προβλέψεις του Προϋπολογισμού, όπως σε εισπράξεις από τόκους </w:t>
      </w:r>
      <w:proofErr w:type="spellStart"/>
      <w:r w:rsidRPr="0006195D">
        <w:rPr>
          <w:rFonts w:ascii="Calibri" w:hAnsi="Calibri" w:cs="Calibri"/>
        </w:rPr>
        <w:t>swap</w:t>
      </w:r>
      <w:proofErr w:type="spellEnd"/>
      <w:r w:rsidRPr="0006195D">
        <w:rPr>
          <w:rFonts w:ascii="Calibri" w:hAnsi="Calibri" w:cs="Calibri"/>
        </w:rPr>
        <w:t xml:space="preserve"> ύψους 2,66 δις έναντι μηδενικών προβλέψεων, σε μεγάλες αποκλίσεις, σε υπερβάσεις και υστερήσεις πληρωμών και σε πάρα πολλά άλλα – κάτι που σημαίνει πως η Κυβέρνηση έχει θράσος να απαιτεί την κοστολόγηση των προγραμμάτων των </w:t>
      </w:r>
      <w:r w:rsidRPr="0006195D">
        <w:rPr>
          <w:rFonts w:ascii="Calibri" w:hAnsi="Calibri" w:cs="Calibri"/>
        </w:rPr>
        <w:lastRenderedPageBreak/>
        <w:t>άλλων κομμάτων, όταν η ίδια μοιράζει υποσχέσεις που στην πράξη δεν τηρούνται ποτέ εξ ολοκλήρου</w:t>
      </w:r>
      <w:r w:rsidRPr="0006195D">
        <w:rPr>
          <w:rFonts w:ascii="Calibri" w:hAnsi="Calibri" w:cs="Calibri"/>
          <w:vertAlign w:val="superscript"/>
        </w:rPr>
        <w:footnoteReference w:id="1"/>
      </w:r>
      <w:r w:rsidRPr="0006195D">
        <w:rPr>
          <w:rFonts w:ascii="Calibri" w:hAnsi="Calibri" w:cs="Calibri"/>
        </w:rPr>
        <w:t>.</w:t>
      </w:r>
    </w:p>
    <w:p w14:paraId="37DFC738"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Με ένα δεύτερο παράδειγμα, το Ελεγκτικό Συνέδριο γράφει πως τα έργα που εντάχθηκαν έως το 2024 στο Ταμείο Ανθεκτικότητας, ανέρχονται σε 840, με συνολικό Προϋπολογισμό 25,28 δις – ενώ εμπλέκουν το σύνολο σχεδόν των υπουργείων.</w:t>
      </w:r>
    </w:p>
    <w:p w14:paraId="1EEA8B9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Εν τούτοις, παρά τις πληρωμές ύψους 8,64 δις από την έναρξη του προγράμματος, η συνολική απορρόφηση ανέρχεται μόλις στο 34,17%, με σημαντικές διαφορές μεταξύ των υπουργείων – ενώ μόνο  48 έργα του Ταμείου Ανασυγκρότησης, από τα συνολικά 840, εντάχθηκαν το 2024.</w:t>
      </w:r>
    </w:p>
    <w:p w14:paraId="26F99D9C"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Με ένα τρίτο παράδειγμα, επιβεβαιώνει αυτό που εμείς τονίζουμε με συνεχείς παρατηρήσεις μας, το ότι δηλαδή στο χρέος της κεντρικής διοίκησης δεν συμπεριλαμβάνονται τα 13,86 δις των αναβαλλόμενων τόκων των δανείων του EFSF. </w:t>
      </w:r>
    </w:p>
    <w:p w14:paraId="5120324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Στη σελίδα βέβαια 202 του σημερινού Προϋπολογισμού που δεν έχει εξετάσει το Ελεγκτικό Συνέδριο  αναφέρεται ότι, οι αναβαλλόμενοι τόκοι είναι 15,52 δις το 2025 και 17,33 δις το 2026 – χωρίς όμως να προστίθενται στο χρέος της κεντρικής διοίκησης που ασφαλώς δεν ήταν 403,86 δις το 2024, αλλά 422,64 δις, όπως άλλωστε μας το επιβεβαίωσε ο κ. Πετραλιάς λέγοντας μας περιληπτικά τα εξής στην Ολομέλεια «</w:t>
      </w:r>
      <w:proofErr w:type="spellStart"/>
      <w:r w:rsidRPr="0006195D">
        <w:rPr>
          <w:rFonts w:ascii="Calibri" w:hAnsi="Calibri" w:cs="Calibri"/>
        </w:rPr>
        <w:t>Προσθέτονται</w:t>
      </w:r>
      <w:proofErr w:type="spellEnd"/>
      <w:r w:rsidRPr="0006195D">
        <w:rPr>
          <w:rFonts w:ascii="Calibri" w:hAnsi="Calibri" w:cs="Calibri"/>
        </w:rPr>
        <w:t xml:space="preserve"> στο χρέος του ΟΔΔΗΧ οι αναβαλλόμενοι τόκοι 13,9 δις, οι υποχρεώσεις ΣΔΙΤ 1,8 δις, το πρόγραμμα «Φιλόδημος» 1,4 δις, η συμμετοχή στο ΔΝΤ 0,8 δις και τα νομίσματα σε κυκλοφορία 0,9 δις».</w:t>
      </w:r>
    </w:p>
    <w:p w14:paraId="5B35A801"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Παραδόξως όμως, στο πρόσφατο δελτίο δημοσίου χρέους 119, το χρέος της κεντρικής διοίκησης εμφανίζεται ξανά με μόλις 402,2 δις – δηλαδή, χωρίς αυτά που μας επιβεβαίωσε ο κ. Πετραλιάς. Γιατί αλήθεια; Ποιος είναι ο λόγος της απόκρυψης τους;</w:t>
      </w:r>
    </w:p>
    <w:p w14:paraId="347B22E1"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Είναι θετική, πάντως, η αύξηση των SDR στα 2,75 δις από 1,14 δις προηγουμένως, αφού υπολογίζονται στα διαθέσιμα ενώ το επιτόκιο τους, στα 2,78% πρόσφατα, είναι ικανοποιητικό.  </w:t>
      </w:r>
    </w:p>
    <w:p w14:paraId="72F5D68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Η πρώτη πρόταση τώρα στην απάντηση που πήραμε από τον ΟΔΔΗΧ και θα καταθέσουμε στα πρακτικά, ήταν πως οι αναβαλλόμενοι τόκοι δεν έχουν συμπεριληφθεί στο χρέος Κεντρικής Διοίκησης, επειδή δεν γνωρίζουμε τις ετήσιες δόσεις αποπληρωμής τους.</w:t>
      </w:r>
    </w:p>
    <w:p w14:paraId="5C33A2C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Δηλαδή μας λέει ότι, εάν το Κράτος χρωστάει, αλλά δεν ξέρει πότε θα τα πληρώσει, απλά δεν το καταγράφει, αν είναι δυνατόν! </w:t>
      </w:r>
    </w:p>
    <w:p w14:paraId="43F88CE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Στη δεύτερη πρόταση, αναγράφεται πως οι τόκοι έχουν συμπεριληφθεί ως «στατιστικές προσαρμογές», στη στήλη με την επικεφαλίδα «Κράτος (51311.1)», με απόφαση της </w:t>
      </w:r>
      <w:proofErr w:type="spellStart"/>
      <w:r w:rsidRPr="0006195D">
        <w:rPr>
          <w:rFonts w:ascii="Calibri" w:hAnsi="Calibri" w:cs="Calibri"/>
        </w:rPr>
        <w:t>Eurostat</w:t>
      </w:r>
      <w:proofErr w:type="spellEnd"/>
      <w:r w:rsidRPr="0006195D">
        <w:rPr>
          <w:rFonts w:ascii="Calibri" w:hAnsi="Calibri" w:cs="Calibri"/>
        </w:rPr>
        <w:t xml:space="preserve">. </w:t>
      </w:r>
    </w:p>
    <w:p w14:paraId="31414C6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Με απλά λόγια, η δεύτερη πρόταση αναιρεί την πρώτη, αφού λέει ότι, οι αναβαλλόμενοι τόκοι επιβαρύνουν ισόποσα το χρέος Κεντρικής και Γενικής Κυβέρνησης, όπως είχαμε πει από την αρχή. Ότι λοιπόν το Κράτος είναι υποχρεωμένο να συμπεριλάβει τους παγωμένους τόκους, είτε γνωρίζει πότε θα τους πληρώσει είτε όχι. </w:t>
      </w:r>
    </w:p>
    <w:p w14:paraId="311C31BB"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Συνεχίζοντας, αν και μας ενοχλούν τόσο η αναξιοπιστία, όσο και η αδιαφάνεια, αυτό που δεν υπάρχει πουθενά στον Προϋπολογισμό είναι ο ιδιωτικός τομέας, σαν να έχουμε παραμείνει στον οικονομικό μεσαίωνα. Ποια είναι η οικονομική κατάσταση των νοικοκυριών; </w:t>
      </w:r>
      <w:r w:rsidRPr="0006195D">
        <w:rPr>
          <w:rFonts w:ascii="Calibri" w:hAnsi="Calibri" w:cs="Calibri"/>
        </w:rPr>
        <w:lastRenderedPageBreak/>
        <w:t xml:space="preserve">Πόσα χρωστούν στην εφορία, στον ΕΦΚΑ, στις τράπεζες, στα </w:t>
      </w:r>
      <w:proofErr w:type="spellStart"/>
      <w:r w:rsidRPr="0006195D">
        <w:rPr>
          <w:rFonts w:ascii="Calibri" w:hAnsi="Calibri" w:cs="Calibri"/>
        </w:rPr>
        <w:t>funds</w:t>
      </w:r>
      <w:proofErr w:type="spellEnd"/>
      <w:r w:rsidRPr="0006195D">
        <w:rPr>
          <w:rFonts w:ascii="Calibri" w:hAnsi="Calibri" w:cs="Calibri"/>
        </w:rPr>
        <w:t xml:space="preserve"> και όπου αλλού; Τι ποσοστό των ετησίων εισοδημάτων τους; Ποιο ποσοστό του ΑΕΠ; </w:t>
      </w:r>
    </w:p>
    <w:p w14:paraId="21AC9C84"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Στη σελίδα 31 δε, υπάρχει μεν αναφορά στις καταθέσεις, αλλά όχι στις αποταμιεύσεις, οι οποίες είναι οι πιο ενδιαφέρουσες μακροοικονομικά. Εμείς έχουμε ένα γράφημα που λέει ότι, η ακαθάριστη αποταμίευση ως προς το ακαθάριστο διαθέσιμο εισόδημα των νοικοκυριών ήταν -7,2% το 2025, έναντι +14,5% του διάμεσου της ΕΕ. Ισχύει; </w:t>
      </w:r>
    </w:p>
    <w:p w14:paraId="75FD35A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Εάν τα νοικοκυριά είναι υπερχρεωμένα και χωρίς αποταμιεύσεις, πώς υποστηρίζει ο Προϋπολογισμός ότι, θα υπάρξει άνοδος της κατανάλωσης; Δεν υπάρχει φόβος μίας νέας κρίσης χρέους και τραπεζών, με κέντρο βάρους τον ιδιωτικό τομέα; </w:t>
      </w:r>
    </w:p>
    <w:p w14:paraId="0E00A01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Οι επιχειρήσεις στην Ελλάδα είναι καθαροί αποταμιευτές, όπως στη Γερμανία, ή οφειλέτες; Οι επενδύσεις τους είναι υψηλότερες από τις αποταμιεύσεις ή όχι; Είναι υπερχρεωμένες ή μη; Δεν θα πρέπει να τα γνωρίζουμε όλα αυτά, για να προβούμε σε σοβαρές προβλέψεις; Διαφορετικά δεν θα είναι λανθασμένες, όπως σωστά έχει διαπιστώσει το Ελεγκτικό Συνέδριο;    </w:t>
      </w:r>
    </w:p>
    <w:p w14:paraId="49094F7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Σε κάθε περίπτωση, δεν νοείται Προϋπολογισμός που δεν συμπεριλαμβάνει ανάλυση των χρηματοδοτικών υπολοίπων και των τεσσάρων βασικών τομέων της χώρας, δηλαδή του κράτους, των επιχειρήσεων, των νοικοκυριών και του εξωτερικού, καταθέτοντας μία από τις πολλές αναλύσεις μας για το θέμα στα πρακτικά.  </w:t>
      </w:r>
    </w:p>
    <w:p w14:paraId="053A774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Οι τέσσερις αυτοί τομείς, όπου στο εξωτερικό ισοζύγιο θέτουμε αντίθετο πρόσημο, έχουν πάντοτε σύνολο μηδέν, οπότε για να ληφθούν σωστές αποφάσεις, οφείλουμε να γνωρίζουμε τα υπόλοιπα τους. Για παράδειγμα, όταν βλέπουμε ότι, το κράτος έχει δημοσιονομικό πλεόνασμα, θα πρέπει πάντοτε να αναρωτιόμαστε εις βάρος ποιου άλλου τομέα, δηλαδή των νοικοκυριών, των επιχειρήσεων ή του εξωτερικού; </w:t>
      </w:r>
    </w:p>
    <w:p w14:paraId="2EFE999D"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Στην Ελλάδα που έχει συνεχώς ελλείμματα τρεχουσών συναλλαγών, δεν επιβαρύνεται ποτέ το εξωτερικό, αλλά οι εγχώριοι τομείς - οι οποίοι επιβαρύνονται επιπλέον από το εξωτερικό, με αποτέλεσμα να αυξάνεται το εξωτερικό μας χρέος, πρόσφατα στα 582,88 δις όπως θα καταθέσουμε στα πρακτικά, χωρίς η Κυβέρνηση να του δίνει παραδόξως καμία σημασία. Σε κάθε περίπτωση, όταν διαπιστώνουμε έλλειμμα τρεχουσών συναλλαγών και πλεόνασμα ταυτόχρονα του Προϋπολογισμού, όπως στην Ελλάδα το 2024, σημαίνει ότι πληρώνει και τα δύο ο εγχώριος ιδιωτικός τομέας. Δηλαδή, οι ιδιωτικές επιχειρήσεις και τα νοικοκυριά, στην Ελλάδα κυρίως τα νοικοκυριά, μετά οι μικρομεσαίες επιχειρήσεις και στο τέλος οι μεγάλες.</w:t>
      </w:r>
    </w:p>
    <w:p w14:paraId="7857E61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Οι πολυεθνικές σπάνια, λόγω τριγωνικών συναλλαγών, μεταφοράς των κερδών τους σε φορολογικούς παραδείσους κλπ., ενώ οι τράπεζες δεν πληρώνουν καθόλου, εξαιτίας του αναβαλλόμενου των 20 δις, ούτε βέβαια τα </w:t>
      </w:r>
      <w:proofErr w:type="spellStart"/>
      <w:r w:rsidRPr="0006195D">
        <w:rPr>
          <w:rFonts w:ascii="Calibri" w:hAnsi="Calibri" w:cs="Calibri"/>
        </w:rPr>
        <w:t>funds</w:t>
      </w:r>
      <w:proofErr w:type="spellEnd"/>
      <w:r w:rsidRPr="0006195D">
        <w:rPr>
          <w:rFonts w:ascii="Calibri" w:hAnsi="Calibri" w:cs="Calibri"/>
        </w:rPr>
        <w:t xml:space="preserve"> που πλειστηριάζουν τα σπίτια των Ελλήνων, μεταφέροντας τα κέρδη τους στους φορολογικούς παραδείσους που έχουν την έδρα τους. Αντίθετα στην ευημερούσα Δανία, για παράδειγμα, και οι τρεις εγχώριοι τομείς είναι πλεονασματικοί, οπότε πληρώνονται από το εξωτερικό, με το οποίο έχει σταθερά πλεονάσματα, όπως θα καταθέσουμε στα πρακτικά. </w:t>
      </w:r>
    </w:p>
    <w:p w14:paraId="5F21DF5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Ως εκ τούτου, όταν η Δανία μειώνει το δημόσιο χρέος της ή/και το εξωτερικό χρέος, δεν επιβαρύνονται οι επιχειρήσεις, ούτε τα νοικοκυριά της - οπότε μειώνεται βιώσιμα χωρίς τη ληστεία του ιδιωτικού τομέα, κάτι που δεν ισχύει στην Ελλάδα. Δυστυχώς, δεν υπάρχει χρόνος για περαιτέρω ανάλυση, προσθέτοντας μόνο πως στην περίοδο του ΣΥΡΙΖΑ που η </w:t>
      </w:r>
      <w:r w:rsidRPr="0006195D">
        <w:rPr>
          <w:rFonts w:ascii="Calibri" w:hAnsi="Calibri" w:cs="Calibri"/>
        </w:rPr>
        <w:lastRenderedPageBreak/>
        <w:t xml:space="preserve">Ελλάδα είχε δημοσιονομικό πλεόνασμα, ήταν επίσης εις βάρος του ιδιωτικού τομέα – αν και πολύ λιγότερο, σε σχέση με την περίοδο της ΝΔ από το 2022 έως το 2024, με το εξωτερικό έλλειμμα το 2022 υψηλότερο από ότι το 2010, καταθέτοντας πίνακα στα πρακτικά. </w:t>
      </w:r>
    </w:p>
    <w:p w14:paraId="3181B2E5"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Η μεγάλη διαφορά βέβαια με το 2010 είναι ότι τότε, τα τουριστικά μας έσοδα ήταν μόλις 10,4 δις, ενώ σήμερα τα διπλάσια, γεγονός που σημαίνει ότι, οι παραγωγικοί τομείς της οικονομίας μας έχουν αποψιλωθεί σε μεγάλο βαθμό έκτοτε. </w:t>
      </w:r>
    </w:p>
    <w:p w14:paraId="57B8CE1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Φαίνεται άλλωστε από το ότι, η ιδιωτική κατανάλωση είναι στο 70,2% του ΑΕΠ μας έναντι 52,4% της Ευρωζώνης, οι καθαρές εξαγωγές στο -7,3% έναντι +3,6% της Ευρωζώνης και οι επενδύσεις στο 16,8% έναντι 22,9% της Ευρωζώνης, με στοιχεία του 2023 του Ελεγκτικού Συνεδρίου. Εξαιρετικά αρνητικό είναι εδώ το ότι, το ισοζύγιο τρεχουσών συναλλαγών μας επιδεινώθηκε στα -16,94 δις το 2024 από -15,1 δις που υπολογιζόταν πριν την αναθεώρηση της ΕΛΣΤΑΤ ή στο -7,2% του ΑΕΠ από -6,4%, όπως φαίνεται από τη σελίδα 33 του Προϋπολογισμού και από τη μελέτη της </w:t>
      </w:r>
      <w:proofErr w:type="spellStart"/>
      <w:r w:rsidRPr="0006195D">
        <w:rPr>
          <w:rFonts w:ascii="Calibri" w:hAnsi="Calibri" w:cs="Calibri"/>
        </w:rPr>
        <w:t>Eurobank</w:t>
      </w:r>
      <w:proofErr w:type="spellEnd"/>
      <w:r w:rsidRPr="0006195D">
        <w:rPr>
          <w:rFonts w:ascii="Calibri" w:hAnsi="Calibri" w:cs="Calibri"/>
        </w:rPr>
        <w:t xml:space="preserve"> που θα καταθέσουμε στα πρακτικά – ενώ το εμπορικό μας ισοζύγιο στα -35,66 δις ή στο 15% του ΑΕΠ, από – 34,6 δις πριν.</w:t>
      </w:r>
    </w:p>
    <w:p w14:paraId="67C6119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Συνεχίζοντας με μερικές ερωτήσεις, όσον αφορά την παραγωγικότητα της εργασίας στην σελίδα 37, αναφέρεται αύξηση της κατά 1,5% το 2026 - από μόλις 0,5% το 2025. Πώς συγκρίνεται όμως με τις άλλες χώρες της ΕΕ; Έχετε κάποιον πίνακα της </w:t>
      </w:r>
      <w:r w:rsidRPr="0006195D">
        <w:rPr>
          <w:rFonts w:ascii="Calibri" w:hAnsi="Calibri" w:cs="Calibri"/>
          <w:lang w:val="de-DE"/>
        </w:rPr>
        <w:t>Eurostat</w:t>
      </w:r>
      <w:r w:rsidRPr="0006195D">
        <w:rPr>
          <w:rFonts w:ascii="Calibri" w:hAnsi="Calibri" w:cs="Calibri"/>
        </w:rPr>
        <w:t xml:space="preserve">;  </w:t>
      </w:r>
    </w:p>
    <w:p w14:paraId="349E405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Στη σελίδα 23, αναγράφεται πως το ακαθάριστο διαθέσιμο εισόδημα είναι ίσο με το 2010. Προφανώς όμως δεν υπολογίζεται ο πληθωρισμός έκτοτε – άρα πρόκειται για προπαγάνδα.  </w:t>
      </w:r>
    </w:p>
    <w:p w14:paraId="361681E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Στη σελίδα 36 τονίζεται ότι, το επενδυτικό κενό μειώνεται, χωρίς όμως να υπάρχει αναφορά στο συσσωρευμένο που συνεχίζει να αυξάνεται - κάτι που θεωρούμε απαράδεκτο.</w:t>
      </w:r>
    </w:p>
    <w:p w14:paraId="188234E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Στη σελίδα 110, υπάρχει υπέρβαση των επιδοτήσεων σε σχέση με τον Προϋπολογισμό του 2025 κατά 57 εκ. στα 138 εκ. -  λόγω της Hellenic </w:t>
      </w:r>
      <w:proofErr w:type="spellStart"/>
      <w:r w:rsidRPr="0006195D">
        <w:rPr>
          <w:rFonts w:ascii="Calibri" w:hAnsi="Calibri" w:cs="Calibri"/>
        </w:rPr>
        <w:t>Train</w:t>
      </w:r>
      <w:proofErr w:type="spellEnd"/>
      <w:r w:rsidRPr="0006195D">
        <w:rPr>
          <w:rFonts w:ascii="Calibri" w:hAnsi="Calibri" w:cs="Calibri"/>
        </w:rPr>
        <w:t xml:space="preserve"> και των ΕΛΤΑ. Πόσα ήταν για κάθε μία εταιρία;  </w:t>
      </w:r>
    </w:p>
    <w:p w14:paraId="5634BF1C"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Μήπως για τα ΕΛΤΑ ήταν τα καθυστερούμενα; Εάν ναι, για πόσα και ποια έτη;</w:t>
      </w:r>
    </w:p>
    <w:p w14:paraId="409487A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Στην 118 τώρα για το 2026, αναφέρονται επιδοτήσεις για τη Hellenic </w:t>
      </w:r>
      <w:proofErr w:type="spellStart"/>
      <w:r w:rsidRPr="0006195D">
        <w:rPr>
          <w:rFonts w:ascii="Calibri" w:hAnsi="Calibri" w:cs="Calibri"/>
        </w:rPr>
        <w:t>Train</w:t>
      </w:r>
      <w:proofErr w:type="spellEnd"/>
      <w:r w:rsidRPr="0006195D">
        <w:rPr>
          <w:rFonts w:ascii="Calibri" w:hAnsi="Calibri" w:cs="Calibri"/>
        </w:rPr>
        <w:t xml:space="preserve"> και τα ΕΛΤΑ 80 εκ. – οπότε θα θέλαμε να μας αναλυθεί πόσα για κάθε μία και γιατί. </w:t>
      </w:r>
    </w:p>
    <w:p w14:paraId="1D254D3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Τέλος, σε σχέση με το </w:t>
      </w:r>
      <w:proofErr w:type="spellStart"/>
      <w:r w:rsidRPr="0006195D">
        <w:rPr>
          <w:rFonts w:ascii="Calibri" w:hAnsi="Calibri" w:cs="Calibri"/>
        </w:rPr>
        <w:t>Υπερταμείο</w:t>
      </w:r>
      <w:proofErr w:type="spellEnd"/>
      <w:r w:rsidRPr="0006195D">
        <w:rPr>
          <w:rFonts w:ascii="Calibri" w:hAnsi="Calibri" w:cs="Calibri"/>
        </w:rPr>
        <w:t xml:space="preserve">, θα θέλαμε να ρωτήσουμε εάν τηρείται η συμφωνία του 50/50 για τις αποκρατικοποιήσεις. Εάν δηλαδή το 50% πηγαίνει για επενδύσεις και πόσα χρήματα πήγαν έως σήμερα. </w:t>
      </w:r>
    </w:p>
    <w:p w14:paraId="3B100342"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Επίσης, πώς μπορούμε να διαπιστώσουμε εάν τα χρήματα των αποκρατικοποιήσεων πηγαίνουν πράγματι στο χρέος – εάν υπάρχει δηλαδή ένας χωριστός λογαριασμός, για τις συγκεκριμένες κινήσεις.   </w:t>
      </w:r>
    </w:p>
    <w:p w14:paraId="7059D15E"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Συνεχίζοντας στον Προϋπολογισμό, οι προβλέψεις για τη μεγέθυνση του ΑΕΠ το 2026 είναι 2,4% από 2,2% το 2025, όταν προβλεπόταν 2,3%, αλλά προφανώς δεν είχε υπολογισθεί η αναθεώρηση προς το χειρότερο της ΕΛΣΤΑΤ, όπως συμβαίνει ανέκαθεν επί ΝΔ.</w:t>
      </w:r>
    </w:p>
    <w:p w14:paraId="40C1ED8C"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Η βελτίωση αυτή είναι ελάχιστη για μία χώρα που έχει καταρρεύσει το ΑΕΠ της, ενώ έχει τροφοδοτήσει την οικονομία της με 50 δις δανεικά, συν το Ταμείο Ανασυγκρότησης και τα ΕΣΠΑ - μας περνούν δε πολλές άλλες χώρες, όπως φαίνεται από τον πίνακα στη σελίδα 24.</w:t>
      </w:r>
    </w:p>
    <w:p w14:paraId="6AC2EB0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Το ΑΕΠ προβλέπεται να ανέλθει στα 260 δις το 2026, από 248,6 δις το 2025 και 236,7 το 2024 – ονομαστικά βέβαια, με τον πληθωρισμό δηλαδή, αφού ο </w:t>
      </w:r>
      <w:proofErr w:type="spellStart"/>
      <w:r w:rsidRPr="0006195D">
        <w:rPr>
          <w:rFonts w:ascii="Calibri" w:hAnsi="Calibri" w:cs="Calibri"/>
        </w:rPr>
        <w:t>αποπληθωριστής</w:t>
      </w:r>
      <w:proofErr w:type="spellEnd"/>
      <w:r w:rsidRPr="0006195D">
        <w:rPr>
          <w:rFonts w:ascii="Calibri" w:hAnsi="Calibri" w:cs="Calibri"/>
        </w:rPr>
        <w:t xml:space="preserve"> προβλέπεται στο 2,1% από 2,8%.</w:t>
      </w:r>
    </w:p>
    <w:p w14:paraId="52BE425B"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lastRenderedPageBreak/>
        <w:t xml:space="preserve">Ξεπέρασε δε την πρόβλεψη του 2,2% - ενώ ο Δείκτης Τιμών Καταναλωτή στο 2,2% από 2,6% πέρυσι που επίσης δεν επιβεβαιώθηκε η πρόβλεψη του 2,1%. Παντού αστοχίες. </w:t>
      </w:r>
    </w:p>
    <w:p w14:paraId="6804715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Εάν πάντως διακοπεί η χρήση του φθηνού ρωσικού αερίου που αποτελεί ακόμη το μεγαλύτερο ποσοστό της κατανάλωσης μας και αντικατασταθεί από το πανάκριβο LNG, θα υπάρξει ξανά αστοχία στην πρόβλεψη, ενώ ασφαλώς θα πρέπει να στηριχθεί η βιομηχανία μας, όπως ζητάει ο ΣΕΒ. Σχετικά τώρα με την πρόβλεψη ανόδου του ακαθάριστου σχηματισμού παγίου κεφαλαίου κατά 10,2% το 2026, είμαστε για μια ακόμη φορά επιφυλακτικοί, αφού υπήρξε τεράστια αστοχία σε όλα τα προηγούμενα χρόνια, όπως θα καταθέσουμε στα πρακτικά.</w:t>
      </w:r>
    </w:p>
    <w:p w14:paraId="0D7D70CD"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Όσον αφορά το  εμπορικό μας έλλειμμα, διαμορφώθηκε στα 24 δις στο ενιάμηνο, με μία μικρή μείωση 3,3% σε σχέση με πέρυσι, ενώ παραμένει σε πολύ υψηλά επίπεδα, μειώνοντας εκτός των άλλων ισόποσα το ΑΕΠ μας. Εξαιρουμένων βέβαια των πετρελαιοειδών και πλοίων, το έλλειμμα αυξήθηκε στα 20,8 δις, από 20,2 δις.  Το έλλειμμα του ισοζυγίου τρεχουσών συναλλαγών φαίνεται μεν μειωμένο κατά 2,2 δις στα 7 δις το εννεάμηνο του 2025, αλλά είναι μάλλον νωρίς για να προβλέψουμε την τελική του διαμόρφωση.  </w:t>
      </w:r>
    </w:p>
    <w:p w14:paraId="205D198E"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Για την ανεργία, θα αναφερθούμε ξανά στη διαφορά του τρόπου υπολογισμού από τις ΕΛΣΤΑΤ και ΔΥΠΑ, στο ότι εργάζονται πια δύο με το μισθό του ενός κλπ., ενώ το ποσοστό συμμετοχής στο εργατικό δυναμικό παραμένει στο 53,3% έναντι 75,8% της Ευρωζώνης, όπως θα καταθέσουμε στα πρακτικά. </w:t>
      </w:r>
    </w:p>
    <w:p w14:paraId="2EAA0F1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Λόγω της αυτοματοποίησης βέβαια θα χαθούν πολλές θέσεις εργασίας, ενώ θα ασκείται πίεση και από το δημογραφικό, οπότε το θέμα μας πρέπει να είναι η αύξηση της παραγωγικότητας της εργασίας, όπως άλλωστε και για την αναγκαία άνοδο του μέσου μισθού.  Πόσο μάλλον όταν η Ελλάδα, όσον αφορά το μέσο πραγματικό διαθέσιμο εισόδημα, είναι πια στην προτελευταία θέση της Ε.Ε., με βάση μία πρόσφατη έρευνα της AMECO και εκτιμήσεις της </w:t>
      </w:r>
      <w:proofErr w:type="spellStart"/>
      <w:r w:rsidRPr="0006195D">
        <w:rPr>
          <w:rFonts w:ascii="Calibri" w:hAnsi="Calibri" w:cs="Calibri"/>
        </w:rPr>
        <w:t>Eurostat</w:t>
      </w:r>
      <w:proofErr w:type="spellEnd"/>
      <w:r w:rsidRPr="0006195D">
        <w:rPr>
          <w:rFonts w:ascii="Calibri" w:hAnsi="Calibri" w:cs="Calibri"/>
        </w:rPr>
        <w:t xml:space="preserve"> που θα καταθέσουμε στα πρακτικά.    </w:t>
      </w:r>
    </w:p>
    <w:p w14:paraId="4D11A92A"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Συνεχίζοντας με το πρωτογενές πλεόνασμα, προβλέπεται στο 2,8% του ΑΕΠ ή στα 7,2 δις το 2026, από 3,7% και 9,1 δις το 2025, όταν προβλεπόταν στα 5,9 δις, υποεκτιμάται όμως σκόπιμα και είναι εξ ολοκλήρου εις βάρος της κοινωνίας, όπως έχουμε αναφέρει προηγουμένως. Οφείλουμε πάντως να σημειώσουμε ότι, σε επίπεδο τελικής χρηματοοικονομικής επίδοσης, το κράτος έχει έλλειμα σύμφωνα με τον Απολογισμό του 2024 που ανήλθε στα -1,2 δις το 2024 από -9,4 δις το 2023 - αν και το ΕΣ σημειώνει ότι, το καθαρό έλλειμμα της περιόδου 2024 είναι υπερεκτιμημένο κατά 796 εκ., λόγω μη ορθής καταχώρησης εσόδων, εξόδων και αποτιμήσεων χρηματοοικονομικών στοιχείων.</w:t>
      </w:r>
    </w:p>
    <w:p w14:paraId="399398DC"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Συνεχίζοντας με τα έσοδα από φόρους, το 2026 προϋπολογίζονται στα 73,6 δις από 71,1 το 2025 - όπου υπήρξε </w:t>
      </w:r>
      <w:proofErr w:type="spellStart"/>
      <w:r w:rsidRPr="0006195D">
        <w:rPr>
          <w:rFonts w:ascii="Calibri" w:hAnsi="Calibri" w:cs="Calibri"/>
        </w:rPr>
        <w:t>υπεραπόδοση</w:t>
      </w:r>
      <w:proofErr w:type="spellEnd"/>
      <w:r w:rsidRPr="0006195D">
        <w:rPr>
          <w:rFonts w:ascii="Calibri" w:hAnsi="Calibri" w:cs="Calibri"/>
        </w:rPr>
        <w:t xml:space="preserve"> περί τα 1,9 δις από τα αρχικά αναμενόμενα 69,2 δις. Τα έσοδα δε από φόρους μετά από επιστροφές, εκτιμώνται σε 65,5 δις το 2026 από 63,1 δις το 2025.</w:t>
      </w:r>
    </w:p>
    <w:p w14:paraId="6E5BF946" w14:textId="77777777" w:rsidR="000C289D" w:rsidRPr="0006195D" w:rsidRDefault="000C289D" w:rsidP="000C289D">
      <w:pPr>
        <w:spacing w:line="276" w:lineRule="auto"/>
        <w:ind w:firstLine="720"/>
        <w:contextualSpacing/>
        <w:jc w:val="both"/>
        <w:rPr>
          <w:rFonts w:ascii="Calibri" w:hAnsi="Calibri" w:cs="Calibri"/>
        </w:rPr>
      </w:pPr>
      <w:proofErr w:type="spellStart"/>
      <w:r w:rsidRPr="0006195D">
        <w:rPr>
          <w:rFonts w:ascii="Calibri" w:hAnsi="Calibri" w:cs="Calibri"/>
        </w:rPr>
        <w:t>Υπεραπόδοση</w:t>
      </w:r>
      <w:proofErr w:type="spellEnd"/>
      <w:r w:rsidRPr="0006195D">
        <w:rPr>
          <w:rFonts w:ascii="Calibri" w:hAnsi="Calibri" w:cs="Calibri"/>
        </w:rPr>
        <w:t xml:space="preserve"> υπήρξε το 2024 και το 2023, κάτι που είναι μεν καλό για τους δανειστές, αλλά όχι για την οικονομία – σημειώνοντας πως το 2019 που ανέλαβε η ΝΔ, τα έσοδα από φόρους ήταν στα 51 δις ή 20 δις χαμηλότερα από το 2025.</w:t>
      </w:r>
    </w:p>
    <w:p w14:paraId="5976EBF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Η Ελλάδα δε, έχει την 3</w:t>
      </w:r>
      <w:r w:rsidRPr="0006195D">
        <w:rPr>
          <w:rFonts w:ascii="Calibri" w:hAnsi="Calibri" w:cs="Calibri"/>
          <w:vertAlign w:val="superscript"/>
        </w:rPr>
        <w:t>η</w:t>
      </w:r>
      <w:r w:rsidRPr="0006195D">
        <w:rPr>
          <w:rFonts w:ascii="Calibri" w:hAnsi="Calibri" w:cs="Calibri"/>
        </w:rPr>
        <w:t xml:space="preserve"> μεγαλύτερη αύξηση φόρων ως ποσοστό του ΑΕΠ μετά το 2010 στον ΟΟΣΑ, ενώ πλέον υπερβαίνει το μέσον όρο με 39,8% έναντι 33,9% του ΟΟΣΑ. Τα </w:t>
      </w:r>
      <w:r w:rsidRPr="0006195D">
        <w:rPr>
          <w:rFonts w:ascii="Calibri" w:hAnsi="Calibri" w:cs="Calibri"/>
        </w:rPr>
        <w:lastRenderedPageBreak/>
        <w:t>έσοδα από φόρους προέρχονται κυρίως από τον πληθωριστικό φόρο – όπου ενώ το πραγματικό μας ΑΕΠ αυξήθηκε από 184,5 δις το 2019 στα 200,3 δις το 2024, δηλαδή κατά 9%, το πληθωριστικό εκτοξεύθηκε στα 236,7 δις ή κατά 28%.</w:t>
      </w:r>
    </w:p>
    <w:p w14:paraId="42472E2F"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Ο δε ΦΠΑ, από 17,6 δις το 2019 στα 27,6 δις το 2025 ή κατά 56% και στα 29,2 δις το 2026 ή κατά 66% - ενώ μόλις τα 952 εκ. από τα 10 δις αύξηση του 2025 προέρχονται από τα μέτρα και τις ηλεκτρονικές συναλλαγές, όπως αναγράφεται στη σελίδα 106. </w:t>
      </w:r>
    </w:p>
    <w:p w14:paraId="3FC3978B"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Στους φόρους φυσικών προσώπων και επιχειρήσεων, προβλέπονται σχετικά μικρές αλλαγές – χωρίς να αγγίζονται το ενεργειακό καρτέλ που κερδίζει τεράστια ποσά, οι τράπεζες που δεν πληρώνουν καθόλου φόρους, τα </w:t>
      </w:r>
      <w:proofErr w:type="spellStart"/>
      <w:r w:rsidRPr="0006195D">
        <w:rPr>
          <w:rFonts w:ascii="Calibri" w:hAnsi="Calibri" w:cs="Calibri"/>
        </w:rPr>
        <w:t>funds</w:t>
      </w:r>
      <w:proofErr w:type="spellEnd"/>
      <w:r w:rsidRPr="0006195D">
        <w:rPr>
          <w:rFonts w:ascii="Calibri" w:hAnsi="Calibri" w:cs="Calibri"/>
        </w:rPr>
        <w:t xml:space="preserve"> που αισχροκερδούν κλπ. </w:t>
      </w:r>
    </w:p>
    <w:p w14:paraId="4D997A8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Σύμφωνα πάντως με την Έκθεση Φορολογικών Δαπανών του 2026, έχουν δοθεί συνολικά σε Νομικά Πρόσωπα </w:t>
      </w:r>
      <w:proofErr w:type="spellStart"/>
      <w:r w:rsidRPr="0006195D">
        <w:rPr>
          <w:rFonts w:ascii="Calibri" w:hAnsi="Calibri" w:cs="Calibri"/>
        </w:rPr>
        <w:t>φοροελαφρύνσεις</w:t>
      </w:r>
      <w:proofErr w:type="spellEnd"/>
      <w:r w:rsidRPr="0006195D">
        <w:rPr>
          <w:rFonts w:ascii="Calibri" w:hAnsi="Calibri" w:cs="Calibri"/>
        </w:rPr>
        <w:t xml:space="preserve"> 5,8 δις – ενώ οι μεγαλύτερες σε εταιρίες του Ν. 4172/2013, όπου περιλαμβάνονται η </w:t>
      </w:r>
      <w:proofErr w:type="spellStart"/>
      <w:r w:rsidRPr="0006195D">
        <w:rPr>
          <w:rFonts w:ascii="Calibri" w:hAnsi="Calibri" w:cs="Calibri"/>
        </w:rPr>
        <w:t>ΤτΕ</w:t>
      </w:r>
      <w:proofErr w:type="spellEnd"/>
      <w:r w:rsidRPr="0006195D">
        <w:rPr>
          <w:rFonts w:ascii="Calibri" w:hAnsi="Calibri" w:cs="Calibri"/>
        </w:rPr>
        <w:t xml:space="preserve">, οι Κεφαλαιουχικές Εταιρίες του Δημοσίου, το ΤΑΙΠΕΔ κλπ. Οι </w:t>
      </w:r>
      <w:proofErr w:type="spellStart"/>
      <w:r w:rsidRPr="0006195D">
        <w:rPr>
          <w:rFonts w:ascii="Calibri" w:hAnsi="Calibri" w:cs="Calibri"/>
        </w:rPr>
        <w:t>φοροελαφρύνσεις</w:t>
      </w:r>
      <w:proofErr w:type="spellEnd"/>
      <w:r w:rsidRPr="0006195D">
        <w:rPr>
          <w:rFonts w:ascii="Calibri" w:hAnsi="Calibri" w:cs="Calibri"/>
        </w:rPr>
        <w:t xml:space="preserve"> σε ιδιώτες ήταν 4,9 δις, από τα οποία τα 3,9 δισ. ευρώ αφορούν το αφορολόγητο, σε σχέση με την οικογενειακή κατάσταση.</w:t>
      </w:r>
    </w:p>
    <w:p w14:paraId="13FD538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Παραμένει δε σχετικά σταθερός ο δήθεν προσωρινός ΕΝΦΙΑ, στα 2,32 δις από 2,41 δις το 2025, ενώ είναι πραγματικά εμπαιγμός να μην καταργείται άμεσα για τους μικρούς οικισμούς κάτω των 1.700 κατοίκων αλλά σταδιακά, όπως γενικά για απομακρυσμένες περιοχές. </w:t>
      </w:r>
    </w:p>
    <w:p w14:paraId="7879F90B"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Οι δαπάνες τώρα της Κεντρικής Κυβέρνησης, προβλέπεται να αυξηθούν στα 86,7 δις από 81,4 δις το 2025, ενώ οι μισθοί των ΔΥ θα ανέλθουν στα 15,5 δις το 2026 από 15,3 δις το 2025, μην καλύπτοντας καν τον πληθωρισμό.</w:t>
      </w:r>
    </w:p>
    <w:p w14:paraId="7A541221"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Από την άλλη πλευρά, οι συντάξεις στους ΟΚΑ θα ανέλθουν στα 35,6 δις το 2026 από 34,3 δις το 2024, οπότε πρόκειται για μία αύξηση 3,7% που δεν καλύπτει τις απώλειες από τον πληθωρισμό. </w:t>
      </w:r>
    </w:p>
    <w:p w14:paraId="06487500"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Συνεχίζοντας με τα εξοπλιστικά που αποτελούν σημαντικό θέμα εθνικής ασφαλείας, προϋπολογίζονται στα 3,2 δις το 2026 από 2,4 δις το 2025, ως φυσικές παραλαβές, ενώ οι ταμειακές πληρωμές στα 2,3 δις από 1,7 δις αντίστοιχα. </w:t>
      </w:r>
    </w:p>
    <w:p w14:paraId="24BD41F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Υπάρχει πάντως μια σημαντική αύξηση στις δαπάνες του ΥΠ.ΕΘ.Α, στα συνολικά 7 δις το 2026, από 6,1 δις το 2025. </w:t>
      </w:r>
    </w:p>
    <w:p w14:paraId="0B9866B8"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Θα πρέπει βέβαια να γίνει πλήρης χρήση του προγράμματος SAFE και του δημοσιονομικού χώρου του </w:t>
      </w:r>
      <w:proofErr w:type="spellStart"/>
      <w:r w:rsidRPr="0006195D">
        <w:rPr>
          <w:rFonts w:ascii="Calibri" w:hAnsi="Calibri" w:cs="Calibri"/>
        </w:rPr>
        <w:t>ReArmEU</w:t>
      </w:r>
      <w:proofErr w:type="spellEnd"/>
      <w:r w:rsidRPr="0006195D">
        <w:rPr>
          <w:rFonts w:ascii="Calibri" w:hAnsi="Calibri" w:cs="Calibri"/>
        </w:rPr>
        <w:t>, ενώ δεν φαίνεται να δίνεται έμφαση στην Αμυντική μας Βιομηχανία γενικότερα, αν μη τι άλλο για αναπτυξιακούς λόγους.</w:t>
      </w:r>
    </w:p>
    <w:p w14:paraId="70A946FB"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Συνεχίζοντας με το ΠΔΕ που πλέον παρουσιάζεται ένα </w:t>
      </w:r>
      <w:proofErr w:type="spellStart"/>
      <w:r w:rsidRPr="0006195D">
        <w:rPr>
          <w:rFonts w:ascii="Calibri" w:hAnsi="Calibri" w:cs="Calibri"/>
        </w:rPr>
        <w:t>υποτμήμα</w:t>
      </w:r>
      <w:proofErr w:type="spellEnd"/>
      <w:r w:rsidRPr="0006195D">
        <w:rPr>
          <w:rFonts w:ascii="Calibri" w:hAnsi="Calibri" w:cs="Calibri"/>
        </w:rPr>
        <w:t xml:space="preserve"> του ως Αναπτυξιακό ΠΔΕ, κάτι που εμείς θεωρούμε εμπαιγμό, προβλέπονται 16,7 δις, μία σημαντική αύξηση, όπου όμως το πρόβλημα είναι σε ποιους και πώς διατίθεται. Από τα ποσά του 2026, τα 6,2 δις είναι για τα συγχρηματοδοτούμενα ΕΣΠΑ, ενώ από το ΤΑΑ 7,1 δις και για το ανεξάρτητο Εθνικό Σκέλος 3,3 δις. Είναι απαράδεκτο βέβαια το ότι μόλις εφέτος, 2 χρόνια μετά τις πλημμύρες, δημοπρατήθηκαν τα έργα για την επιδιόρθωση του σιδηρόδρομου στην Θεσσαλία - επίσης για τα οδικά. </w:t>
      </w:r>
    </w:p>
    <w:p w14:paraId="2914F67C"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Σχετικά με το Ταμείο Ανασυγκρότησης, οι επιχορηγήσεις του είναι 7,1 δις και τα δάνεια 5,4 δις - από τα οποία θα δοθούν 1,3 δις για το πρόγραμμα «Σπίτι μου», μαζί με τραπεζικά κεφάλαια. Είναι κάτι που προφανώς θα ευνοήσει τις τράπεζες - ενώ θα αυξήσει τις τιμές, σε μία ήδη πανάκριβη κτηματαγορά. </w:t>
      </w:r>
    </w:p>
    <w:p w14:paraId="2440AAB8"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lastRenderedPageBreak/>
        <w:t xml:space="preserve">Στις ιδιωτικοποιήσεις, δεν προβλέπονται σημαντικά έσοδα, εύλογα, αφού έχουν ξεπουληθεί σχεδόν τα πάντα. Τα έσοδα δε του ΤΑΙΠΕΔ, προβλέπονται σε μόλις 322 εκ. για το 2026 από διαγωνισμούς, ένα μάλλον αστείο ποσόν.  </w:t>
      </w:r>
    </w:p>
    <w:p w14:paraId="5FE22D1C"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Γενικότερα πάντως το </w:t>
      </w:r>
      <w:proofErr w:type="spellStart"/>
      <w:r w:rsidRPr="0006195D">
        <w:rPr>
          <w:rFonts w:ascii="Calibri" w:hAnsi="Calibri" w:cs="Calibri"/>
        </w:rPr>
        <w:t>Υπερταμείο</w:t>
      </w:r>
      <w:proofErr w:type="spellEnd"/>
      <w:r w:rsidRPr="0006195D">
        <w:rPr>
          <w:rFonts w:ascii="Calibri" w:hAnsi="Calibri" w:cs="Calibri"/>
        </w:rPr>
        <w:t xml:space="preserve">, η αποτίμηση του, τα μερίσματα που αποδίδει κλπ. αποτελεί σκάνδαλο, όπως έχουμε τεκμηριώσει πολλές φοράς. </w:t>
      </w:r>
    </w:p>
    <w:p w14:paraId="02E963F7"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Όσον αφορά τώρα το δημόσιο χρέος, έχουμε ήδη αναφερθεί, ενώ συνεχίζονται οι αυθαιρεσίες και η αναξιοπιστία, αφού της Κεντρικής Διοίκησης εμφανίζεται στα 403,4 δις το 2025 παρά τις διαβεβαιώσεις που μας δόθηκαν και τις παρατηρήσεις του ΕΣ, όταν θα έπρεπε να είναι περί τα 424 δις.</w:t>
      </w:r>
    </w:p>
    <w:p w14:paraId="4EACB792"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Τι εννοείτε εδώ αναφέροντας ότι, οι χρηματοδοτικές ανάγκες του 2026 θα καλυφθούν με 12,7 δις ομόλογα και 18,4 δις ανάλωση διαθεσίμων στον πίνακα 3.5, από 3 δις το 2025; Ποια είναι αυτά τα διαθέσιμα; Γιατί η ανακύκλωση με τα </w:t>
      </w:r>
      <w:proofErr w:type="spellStart"/>
      <w:r w:rsidRPr="0006195D">
        <w:rPr>
          <w:rFonts w:ascii="Calibri" w:hAnsi="Calibri" w:cs="Calibri"/>
        </w:rPr>
        <w:t>Repos</w:t>
      </w:r>
      <w:proofErr w:type="spellEnd"/>
      <w:r w:rsidRPr="0006195D">
        <w:rPr>
          <w:rFonts w:ascii="Calibri" w:hAnsi="Calibri" w:cs="Calibri"/>
        </w:rPr>
        <w:t xml:space="preserve"> θα εκτοξευθεί στα 1,69 τρις;  </w:t>
      </w:r>
    </w:p>
    <w:p w14:paraId="530B48C3"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Να σημειώσουμε βέβαια ότι, σημαντικό ρόλο στην αποκλιμάκωση του λόγου Χρέους/ΑΕΠ διαδραματίζει  η </w:t>
      </w:r>
      <w:proofErr w:type="spellStart"/>
      <w:r w:rsidRPr="0006195D">
        <w:rPr>
          <w:rFonts w:ascii="Calibri" w:hAnsi="Calibri" w:cs="Calibri"/>
        </w:rPr>
        <w:t>πληθωριστικοποίηση</w:t>
      </w:r>
      <w:proofErr w:type="spellEnd"/>
      <w:r w:rsidRPr="0006195D">
        <w:rPr>
          <w:rFonts w:ascii="Calibri" w:hAnsi="Calibri" w:cs="Calibri"/>
        </w:rPr>
        <w:t>, την οποία το Ελεγκτικό Συνέδριο στην Έκθεση για τον Απολογισμό/Ισολογισμό του 2024, ονομάζει φαινόμενο χιονοστιβάδας - όπου όταν το ονομαστικό ΑΕΠ αυξάνεται ταχύτερα από το επιτόκιο, ο λόγος χρέος/ΑΕΠ μειώνεται.</w:t>
      </w:r>
    </w:p>
    <w:p w14:paraId="72F340D2"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Για παράδειγμα από τις 10,1 μονάδες μείωσης του λόγου χρέους/ΑΕΠ το 2024, στο 154,2% από τα 164,3%, οι 5 οφείλονται στον πληθωρισμό – ο οποίος όμως εξοντώνει τους Πολίτες.</w:t>
      </w:r>
    </w:p>
    <w:p w14:paraId="790AAC46"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 xml:space="preserve">Έχουμε βέβαια την τύχη στην ατυχία του χαμηλού και σταθερού μέσου επιτοκίου, λόγω της χρεοκοπίας – με το οδυνηρό αντάλλαγμα την απώλειας της εθνικής μας ανεξαρτησίας και το ξεπούλημα των πάντων.   </w:t>
      </w:r>
    </w:p>
    <w:p w14:paraId="44F26D21" w14:textId="77777777" w:rsidR="000C289D" w:rsidRPr="0006195D" w:rsidRDefault="000C289D" w:rsidP="000C289D">
      <w:pPr>
        <w:spacing w:line="276" w:lineRule="auto"/>
        <w:ind w:firstLine="720"/>
        <w:contextualSpacing/>
        <w:jc w:val="both"/>
        <w:rPr>
          <w:rFonts w:ascii="Calibri" w:hAnsi="Calibri" w:cs="Calibri"/>
        </w:rPr>
      </w:pPr>
      <w:r w:rsidRPr="0006195D">
        <w:rPr>
          <w:rFonts w:ascii="Calibri" w:hAnsi="Calibri" w:cs="Calibri"/>
        </w:rPr>
        <w:t>Κλείνοντας, όπως έχουμε πει επανειλημμένα, δεν χρεοκοπεί η χώρα, αλλά οι Πολίτες της που ζουν σε ένα αποτυχημένο κράτος, με τη διεθνή σημασία της λέξης.</w:t>
      </w:r>
    </w:p>
    <w:p w14:paraId="1F1FE015" w14:textId="375EAA46" w:rsidR="00DD64BD" w:rsidRPr="0006195D" w:rsidRDefault="00DD64BD" w:rsidP="000C289D">
      <w:pPr>
        <w:spacing w:line="276" w:lineRule="auto"/>
        <w:ind w:firstLine="720"/>
        <w:contextualSpacing/>
        <w:jc w:val="both"/>
        <w:rPr>
          <w:rFonts w:ascii="Calibri" w:hAnsi="Calibri" w:cs="Calibri"/>
          <w:bCs/>
        </w:rPr>
      </w:pPr>
      <w:r w:rsidRPr="0006195D">
        <w:rPr>
          <w:rFonts w:ascii="Calibri" w:hAnsi="Calibri" w:cs="Calibri"/>
          <w:b/>
        </w:rPr>
        <w:t xml:space="preserve">ΑΘΑΝΑΣΙΟΣ ΚΑΒΒΑΔΑΣ (Πρόεδρος της Επιτροπής): </w:t>
      </w:r>
      <w:r w:rsidRPr="0006195D">
        <w:rPr>
          <w:rFonts w:ascii="Calibri" w:hAnsi="Calibri" w:cs="Calibri"/>
          <w:bCs/>
        </w:rPr>
        <w:t xml:space="preserve">Ευχαριστούμε τον κ. </w:t>
      </w:r>
      <w:proofErr w:type="spellStart"/>
      <w:r w:rsidRPr="0006195D">
        <w:rPr>
          <w:rFonts w:ascii="Calibri" w:hAnsi="Calibri" w:cs="Calibri"/>
          <w:bCs/>
        </w:rPr>
        <w:t>Βιλιάρδο</w:t>
      </w:r>
      <w:proofErr w:type="spellEnd"/>
      <w:r w:rsidRPr="0006195D">
        <w:rPr>
          <w:rFonts w:ascii="Calibri" w:hAnsi="Calibri" w:cs="Calibri"/>
          <w:bCs/>
        </w:rPr>
        <w:t>.</w:t>
      </w:r>
    </w:p>
    <w:p w14:paraId="24E448C4" w14:textId="126116EF"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Cs/>
        </w:rPr>
        <w:t>Το</w:t>
      </w:r>
      <w:r w:rsidR="000C289D" w:rsidRPr="0006195D">
        <w:rPr>
          <w:rFonts w:ascii="Calibri" w:hAnsi="Calibri" w:cs="Calibri"/>
          <w:bCs/>
        </w:rPr>
        <w:t>ν</w:t>
      </w:r>
      <w:r w:rsidRPr="0006195D">
        <w:rPr>
          <w:rFonts w:ascii="Calibri" w:hAnsi="Calibri" w:cs="Calibri"/>
          <w:bCs/>
        </w:rPr>
        <w:t xml:space="preserve"> λόγο έχει ο κ. Ν</w:t>
      </w:r>
      <w:r w:rsidR="000C289D" w:rsidRPr="0006195D">
        <w:rPr>
          <w:rFonts w:ascii="Calibri" w:hAnsi="Calibri" w:cs="Calibri"/>
          <w:bCs/>
        </w:rPr>
        <w:t>ικόλαος</w:t>
      </w:r>
      <w:r w:rsidRPr="0006195D">
        <w:rPr>
          <w:rFonts w:ascii="Calibri" w:hAnsi="Calibri" w:cs="Calibri"/>
          <w:bCs/>
        </w:rPr>
        <w:t xml:space="preserve"> Παππάς από την Κ.Ο. «</w:t>
      </w:r>
      <w:r w:rsidR="002C3E1C" w:rsidRPr="0006195D">
        <w:rPr>
          <w:rFonts w:ascii="Calibri" w:hAnsi="Calibri" w:cs="Calibri"/>
          <w:bCs/>
        </w:rPr>
        <w:t>ΣΥΝΑΣΠΙΣΜΟΣ ΡΙΖΟΣΠΑΣΤΙΚΗΣ ΑΡΙΣΤΕΡΑΣ  - ΠΡΟΟΔΕΥΤΙΚΗ ΣΥΜΜΑΧΙΑ</w:t>
      </w:r>
      <w:r w:rsidRPr="0006195D">
        <w:rPr>
          <w:rFonts w:ascii="Calibri" w:hAnsi="Calibri" w:cs="Calibri"/>
          <w:bCs/>
        </w:rPr>
        <w:t>» για 20’.</w:t>
      </w:r>
    </w:p>
    <w:p w14:paraId="675BA5DA"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ΝΙΚΟΛΑΟΣ ΠΑΠΠΑΣ (Γενικός Εισηγητής της Κ.Ο. «ΣΥΝΑΣΠΙΣΜΟΣ ΡΙΖΟΣΠΑΣΤΙΚΗΣ ΑΡΙΣΤΕΡΑΣ- ΠΡΟΟΔΕΥΤΙΚΗ ΣΥΜΜΑΧΙΑ»):</w:t>
      </w:r>
      <w:r w:rsidRPr="0006195D">
        <w:rPr>
          <w:rFonts w:ascii="Calibri" w:hAnsi="Calibri" w:cs="Calibri"/>
        </w:rPr>
        <w:t xml:space="preserve"> Ευχαριστώ, κύριε Πρόεδρε.</w:t>
      </w:r>
    </w:p>
    <w:p w14:paraId="41F694C1"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Να ευχηθώ και εγώ «καλή θητεία». Να συνεχίσετε να λειτουργείτε ως Πρόεδρος όλων μας και να συμβάλλετε και εσείς στην ομαλή διεξαγωγή των συζητήσεων οι οποίες οφείλουν να είναι μέσα στην αυτονόητη αντιπαράθεση και τις διαφορετικές στρατηγικές πολιτισμένες, τεκμηριωμένες και βασισμένες σε αυτό που πραγματικά συμβαίνει και όχι σε αυτό που θα ήθελε κάποιος από εμάς να συμβαίνει.</w:t>
      </w:r>
    </w:p>
    <w:p w14:paraId="6709EE1E"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Υπάρχει ένα στοιχείο, το οποίο υπό άλλες συνθήκες, θα έπρεπε η Κυβέρνηση να έχει συνειδητοποιήσει ότι είναι συγκλονιστικό. Και μιλάω για τη ραγδαία αύξηση εσόδων από τον ΦΠΑ. Όταν ανέλαβε η Νέα Δημοκρατία τη διακυβέρνηση της χώρας, τα έσοδα του κράτους από ΦΠΑ ήταν στα 17 δισ. ευρώ. Πάμε αισίως για τα 30 δις. Καταλαβαίνετε τι σημαίνει αυτό; Τον ΦΠΑ, κατά κύριο λόγο, τον πληρώνουν τα χαμηλότερα εισοδήματα, που όλη τους η απολαβή πάει στην κατανάλωση. Είναι ο πιο άδικος φόρος. </w:t>
      </w:r>
    </w:p>
    <w:p w14:paraId="0300D449"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Σταματήστε, λοιπόν, να λέτε ότι μειώσατε την φορολογική επιβάρυνση. Την αυξήσατε ραγδαία και, μάλιστα, την αυξήσατε σε τρομακτικές διαστάσεις. Έχουν αυξηθεί τα έσοδα του κράτους από ΦΠΑ κατά 70%. Αυξήθηκε η αγοραστική δύναμη, η ποιότητα ζωής των Ελλήνων καταναλωτών κατά 70%; Όχι. Αγοράζουν 70% περισσότερα προϊόντα; Όχι. Φούσκωσαν οι τιμές, γέμισαν τα ταμεία.</w:t>
      </w:r>
    </w:p>
    <w:p w14:paraId="51DCB0C3"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Δεν παρεμβαίνετε. Μια χαρά το απολαμβάνετε. Όπως απολαμβάνετε και το γεγονός ότι οι συνολικοί φόροι έχουν αυξηθεί κατά 53%. Πρόκειται για βάρη που δεν μπορεί να σηκώσει η κοινωνία. Βάρη τα οποία δεν είναι αναπόφευκτα. </w:t>
      </w:r>
    </w:p>
    <w:p w14:paraId="1A76042F"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Και έρχομαι να υπενθυμίσω, για ακόμα μία φορά, διότι δεν ξεκινάει η συζήτηση για τον Προϋπολογισμό από μηδενική βάση. Υπήρξε μια αλληλοκατανόηση σε σχέση με το πώς λειτουργεί ο δημοσιονομικός κανόνας μέσα στον οποίο καλείται η Κυβέρνηση να λάβει αποφάσεις. </w:t>
      </w:r>
    </w:p>
    <w:p w14:paraId="3C8B334D"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Στις επιτροπές μας αποκτήσαμε αυτή την κοινή κατανόηση για το πώς λειτουργεί ο δημοσιονομικός κανόνας. Συμφωνήσαμε ότι αυτός ο δημοσιονομικός κανόνας δεν αποτρέπει την Κυβέρνηση από το να δημιουργήσει μεγαλύτερο δημοσιονομικό χώρο. Δεν απαγορεύει ο δημοσιονομικός κανόνας μεγαλύτερες κοινωνικές δαπάνες. Δεν απαγορεύει </w:t>
      </w:r>
      <w:proofErr w:type="spellStart"/>
      <w:r w:rsidRPr="0006195D">
        <w:rPr>
          <w:rFonts w:ascii="Calibri" w:hAnsi="Calibri" w:cs="Calibri"/>
          <w:bCs/>
        </w:rPr>
        <w:t>στοχευμένες</w:t>
      </w:r>
      <w:proofErr w:type="spellEnd"/>
      <w:r w:rsidRPr="0006195D">
        <w:rPr>
          <w:rFonts w:ascii="Calibri" w:hAnsi="Calibri" w:cs="Calibri"/>
          <w:bCs/>
        </w:rPr>
        <w:t xml:space="preserve"> ελαφρύνσεις. Δεν απαγορεύει παρεμβάσεις στα πολύ μεγάλα εισοδήματα και στα υψηλά κέρδη. Δεν είναι δικαιολογία, είναι μία πολιτική επιλογή. </w:t>
      </w:r>
    </w:p>
    <w:p w14:paraId="433BDB9A"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Και αυτό δεν είναι μία θέση που τη λέμε μόνο εμείς. Διαβάζω από τα πρακτικά, ο συνάδελφος κ. Καζαμίας από την Πλεύση Ελευθερίας, στις 3 Νοεμβρίου, λέει: «Δημοσιονομικός χώρος θα μπορούσε να υπάρξει περισσότερος για πραγματική αναδιανομή και ανακούφιση των μεσαίων και ασθενέστερων εισοδημάτων». </w:t>
      </w:r>
    </w:p>
    <w:p w14:paraId="6A64797C"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Ο κ. Κουκουλόπουλος από το ΠΑΣΟΚ, στην ίδια συνεδρίαση: «Πιστεύουμε βαθιά και επί αποδείξει και δεν φοβόμαστε να πούμε για τα μερίσματα, για τις γονικές παροχές που είναι πολύ γνωστά από την αντιπαράθεση ότι ναι, μπορούμε να εξασφαλίσουμε σαφέστατα μεγαλύτερο δημοσιονομικό χώρο με γενναία μέτρα». </w:t>
      </w:r>
    </w:p>
    <w:p w14:paraId="2B958262"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Ο κ. Πετραλιάς στις 13 Οκτωβρίου 2025 λέει: «Η μείωση των φορολογικών συντελεστών είναι αρνητική, δηλαδή μειώνει τον δημοσιονομικό χώρο. Η μείωση των ασφαλιστικών εισφορών μειώνει τον δημοσιονομικό χώρο». Και συνεχίζει: «Μπορεί κάποιος να πει ότι βάζω παραπάνω φόρο κάπου. Οποιοσδήποτε πει αν θα φέρουν τα μερίσματα </w:t>
      </w:r>
      <w:r w:rsidRPr="0006195D">
        <w:rPr>
          <w:rFonts w:ascii="Calibri" w:hAnsi="Calibri" w:cs="Calibri"/>
          <w:bCs/>
        </w:rPr>
        <w:lastRenderedPageBreak/>
        <w:t xml:space="preserve">μπορούμε να το συζητήσουμε». Ήταν, κύριε Πετραλιά, όταν είχαμε μια αντιπαράθεση για τη λειτουργικότητα του φόρου επί των μερισμάτων. </w:t>
      </w:r>
    </w:p>
    <w:p w14:paraId="21B7B881"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Ο κ. Πιερρακάκης, στην ίδια συνεδρίαση, λέει ότι «πλέον υπάρχει ο δημοσιονομικός κανόνας της Ευρωπαϊκής Ένωσης, ο οποίος είναι εξαιρετικά πολύπλοκος. Ο τρόπος με τον οποίο σου δίνει συγκεκριμένο χώρο για να μπορέσεις να ξοδέψεις φέτος ή του χρόνου είναι αυτός που είναι». Και συνεχίζει: «Αυτός είναι ο χώρος που μπορεί να ξοδευτεί. Εκτός και αν εδώ έρχεται αυτό που λέτε να βάλεις τα </w:t>
      </w:r>
      <w:r w:rsidRPr="0006195D">
        <w:rPr>
          <w:rFonts w:ascii="Calibri" w:hAnsi="Calibri" w:cs="Calibri"/>
          <w:bCs/>
          <w:lang w:val="en-US"/>
        </w:rPr>
        <w:t>DRM</w:t>
      </w:r>
      <w:r w:rsidRPr="0006195D">
        <w:rPr>
          <w:rFonts w:ascii="Calibri" w:hAnsi="Calibri" w:cs="Calibri"/>
          <w:bCs/>
        </w:rPr>
        <w:t xml:space="preserve"> - μέτρα διακριτικής ευχέρειας». Τι λέει λοιπόν και ο κ. Πιερρακάκης και παραδέχεται και ο κ. Πετραλιάς με πάρα πολύ απλά λόγια; Ότι το 1,7 δις δημοσιονομικός χώρος είναι μια πολιτική επιλογή. </w:t>
      </w:r>
    </w:p>
    <w:p w14:paraId="202DEA9B"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Επανέρχομαι σε αυτή τη συζήτηση διότι υπήρξε η επίκαιρη ερώτηση του κ. Ανδρουλάκη προς τον κ. Μητσοτάκη και εκεί ομολογώ εξεπλάγην. Τείνω να πιστέψω ότι δεν έχουν σπάσει οι γραμμές επικοινωνίας μεταξύ του οικονομικού επιτελείου και του κ. Μητσοτάκη και ότι ο κ. Μητσοτάκης ψεύδεται. Είστε τεχνοκρατικά επαρκείς και εσείς και ο κ. Πιερρακάκης. Έχουμε βαθιές διαφωνίες, αλλά καταλαβαινόμαστε τι λέμε. </w:t>
      </w:r>
    </w:p>
    <w:p w14:paraId="1C8E0990"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Ο κ. Μητσοτάκης, λοιπόν, στην απάντησή του στον κ. Ανδρουλάκη είπε κατά λέξη: «Το ποσό το οποίο είχαμε να διαθέσουμε για τους πολίτες ήταν 1,76 δισεκατομμύρια ευρώ». Και γίνεται ακόμα πιο δεικτικός: «Όχι 1,77 όχι 1,78, όχι 2, όχι 3, όχι 4. Αυτό είναι το ποσό που έχουμε στη διάθεσή μας». Και συνεχίζει: «Θα πρέπει να πείτε -και θα το ξαναπώ- από πού θα βρείτε τους πρόσθετους πόρους; Γιατί εδώ πέρα τα νούμερα είναι πολύ ξεροκέφαλα και έχοντας συμμετάσχει σε πολλές διαπραγματεύσεις με το οικονομικό επιτελείο και με την Ευρωπαϊκή Επιτροπή, η οποία πια έχει πολύ αυστηρούς κανόνες για οροφές δαπανών, νομίζω ότι δεν μπορούμε να είμαστε πρόχειροι σε αυτά που λέμε». </w:t>
      </w:r>
    </w:p>
    <w:p w14:paraId="10119735"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Τι έχουμε εδώ λοιπόν; Έχουμε κάποια ασυνεννοησία μεταξύ του οικονομικού επιτελείου και του Μεγάρου Μαξίμου; Όχι, δεν πιστεύω ότι είναι αυτό. Πιστεύω ότι ο κ. Μητσοτάκης απλώς υπέπεσε στο συνηθισμένο γι’ αυτόν, όχι λάθος, αλλά επιλογή, να διαστρεβλώσει την πραγματικότητα. Να παρουσιάσει, δηλαδή, μια πραγματικότητα στην οποία τα χέρια του είναι δεμένα πίσω από την πλάτη και δεν έχει επιλογές που μπορούν να διαμορφώσουν μεγαλύτερο δημοσιονομικό χώρο. </w:t>
      </w:r>
    </w:p>
    <w:p w14:paraId="0DE28115"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Τον διαψεύδουν, βεβαίως, και τα κόμματα της Βουλής και το οικονομικό επιτελείο και η ίδια η ουσία του δημοσιονομικού κανόνα. Και, τελευταίως, επειδή κατατέθηκαν τα μεσοπρόθεσμα σχέδια στην Κομισιόν, τον Οκτώβριο που μας πέρασε, τον περασμένο μήνα και αρχές του τρέχοντος, τον διαψεύδουν και οι επιλογές που έκαναν άλλες χώρες στην Ευρωπαϊκή Ένωση, οι οποίες λειτουργούν ακριβώς με τον ίδιο δημοσιονομικό κανόνα. </w:t>
      </w:r>
    </w:p>
    <w:p w14:paraId="457EB847"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Χαρακτηριστικότερο της άρνησής σας να παρέμβετε και χαρακτηριστικότερο της δραματικά άδικης κατανομής του εισοδήματος και των φορολογικών βαρών είναι η συνθήκη με τα μερίσματα στην Ελλάδα. Τα μερίσματα στην Ελλάδα φορολογούνται μόνο κατά 5%. Δεν θα κουραστούμε να καταθέτουμε τα στοιχεία ξανά και ξανά. Τα εισοδήματα από μερίσματα αφορούν τα εισοδηματικά κλιμάκια μισού εκατομμυρίου ευρώ, ενός εκατομμυρίου ευρώ και παραπάνω. 1.500 συμπολίτες μας είχαν εισοδήματα το 2023 περί τα 4 δισ. ευρώ. Και αυτοί πληρώνουν φόρο μόνο 5%. Αυτό είναι άδικο, είναι αλλοπρόσαλλο, συγκρίνεται μόνο με τη Βουλγαρία και την Εσθονία, η οποία έχει μηδενικό φόρο στα μερίσματα. </w:t>
      </w:r>
    </w:p>
    <w:p w14:paraId="297057BB"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Οι προηγμένες χώρες, οι ανεπτυγμένες οικονομίες έχουν πολύ πιο εκλογικευμένη επιβάρυνση των εισοδημάτων από μερίσματα, που επαναλαμβάνω αφορούν τα μεγαλύτερα εισοδηματικά κλιμάκια. Και επιτρέψτε μου να σας πω και να σας προλάβω, ότι δεν υστερούν </w:t>
      </w:r>
      <w:r w:rsidRPr="0006195D">
        <w:rPr>
          <w:rFonts w:ascii="Calibri" w:hAnsi="Calibri" w:cs="Calibri"/>
          <w:bCs/>
        </w:rPr>
        <w:lastRenderedPageBreak/>
        <w:t xml:space="preserve">στους δείκτες ανάπτυξης και επενδύσεων σε σχέση με την Ελλάδα. Διότι το μόνιμο επιχείρημα είναι ότι οι έχοντες και κατέχοντες θα πρέπει να πληρώνουν μικρό φόρο ούτως ώστε το μεγάλο διαθέσιμο εισόδημά τους να γίνεται επενδύσεις και να μεγαλώνει η οικονομία και να έχουμε το φαινόμενο της διάχυσης του οικονομικού οφέλους προς τα κάτω σε δεύτερο χρόνο. Δεν επιβεβαιώνεται αυτό. Και θα έλεγα η τρανή απόδειξη ότι υπάρχει θεμελιώδες λάθος σε αυτό το οικονομικό αξίωμα είναι η συνθήκη στην Ελλάδα. Η συνθήκη στην Ελλάδα είναι, λοιπόν, ότι οι πολύ πλούσιοι πληρώνουν πολύ λίγο φόρο και η Ελλάδα έχει το χαμηλότερο ποσοστό επενδύσεων ως προς το ΑΕΠ στην Ευρώπη. Εκτός και αν μου πείτε ότι χώρες, όπως οι σκανδιναβικές ή οι χώρες της Κεντρικής Ευρώπης, οι ανεπτυγμένες, κάτι δεν καταλαβαίνουν που καταλαβαίνει η ελληνική Κυβέρνηση και δεν προχωρά, όχι απλώς στην εκλογίκευση, θα σας έλεγα στη συνταγματική επιταγή να συμβάλλουν όλοι οι Έλληνες και όλες οι Ελληνίδες με βάση τη φοροδοτική τους ικανότητα. </w:t>
      </w:r>
    </w:p>
    <w:p w14:paraId="55E275E7"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Σας ακούσαμε πάρα πολλές φορές και εσάς κύριε Πετραλιά και τον κύριο </w:t>
      </w:r>
      <w:proofErr w:type="spellStart"/>
      <w:r w:rsidRPr="0006195D">
        <w:rPr>
          <w:rFonts w:ascii="Calibri" w:hAnsi="Calibri" w:cs="Calibri"/>
          <w:bCs/>
        </w:rPr>
        <w:t>Πιερρακάκη</w:t>
      </w:r>
      <w:proofErr w:type="spellEnd"/>
      <w:r w:rsidRPr="0006195D">
        <w:rPr>
          <w:rFonts w:ascii="Calibri" w:hAnsi="Calibri" w:cs="Calibri"/>
          <w:bCs/>
        </w:rPr>
        <w:t xml:space="preserve"> να λέτε ότι όπου πάτε σας δίνουν συγχαρητήρια. Τι λέει, όμως, η φθινοπωρινή Έκθεση της </w:t>
      </w:r>
      <w:r w:rsidRPr="0006195D">
        <w:rPr>
          <w:rFonts w:ascii="Calibri" w:hAnsi="Calibri" w:cs="Calibri"/>
          <w:bCs/>
          <w:lang w:val="en-US"/>
        </w:rPr>
        <w:t>C</w:t>
      </w:r>
      <w:proofErr w:type="spellStart"/>
      <w:r w:rsidRPr="0006195D">
        <w:rPr>
          <w:rFonts w:ascii="Calibri" w:hAnsi="Calibri" w:cs="Calibri"/>
          <w:bCs/>
        </w:rPr>
        <w:t>ommission</w:t>
      </w:r>
      <w:proofErr w:type="spellEnd"/>
      <w:r w:rsidRPr="0006195D">
        <w:rPr>
          <w:rFonts w:ascii="Calibri" w:hAnsi="Calibri" w:cs="Calibri"/>
          <w:bCs/>
        </w:rPr>
        <w:t xml:space="preserve">; Μειώνει τις προοπτικές ανάπτυξης του ΑΕΠ για την Ελλάδα, ενώ τις αυξάνει για την Ευρωζώνη. Μειώνει τις προοπτικές επενδύσεων για την Ελλάδα. Σε -0,9% το 2025 και σε -0,2% το 2026. Ενώ είναι 0,5% και 0,3% οι αντίστοιχοι αριθμοί για τις χώρες της Ε.Ε. Τι λέει για τις εξαγωγές; Πτώση 1,3% για το 2025, πτώση 0,8% για το 2026. Τι λέει για τους μισθούς; Μείον 0,1% η μεταβολή στον πραγματικό μισθό. Στην Ε.Ε. αύξηση 1,7%. Τελευταία η Ελλάδα στην αγοραστική δύναμη. Τι λέει για τα πλεονάσματα; Ότι είμαστε </w:t>
      </w:r>
      <w:proofErr w:type="spellStart"/>
      <w:r w:rsidRPr="0006195D">
        <w:rPr>
          <w:rFonts w:ascii="Calibri" w:hAnsi="Calibri" w:cs="Calibri"/>
          <w:bCs/>
        </w:rPr>
        <w:t>δευτεραθλητές</w:t>
      </w:r>
      <w:proofErr w:type="spellEnd"/>
      <w:r w:rsidRPr="0006195D">
        <w:rPr>
          <w:rFonts w:ascii="Calibri" w:hAnsi="Calibri" w:cs="Calibri"/>
          <w:bCs/>
        </w:rPr>
        <w:t xml:space="preserve">. Συνεχίζετε στην ίδια πεπατημένη. Στο 10μηνο είμαστε 10,8 δισ. ευρώ πλεόνασμα. Ποιο είναι το λογικό πλεόνασμα; Πείτε μας. Είναι το ταβάνι; Τα 15 δισ. ευρώ πλεόνασμα; Τα 20 δις πλεόνασμα; Τι κριτικές έχουμε εισπράξει εμείς όταν καταφέραμε μέσω της κατασυκοφαντημένης αυτής διαπραγμάτευσης να μειώσουμε τα πλεονάσματα στα οποία εσείς είχατε δεσμευτεί και τι πλεονάσματα παράγετε τώρα; Επίμονα, ξανά και ξανά. Αυτή είναι η συνθήκη. Δεύτερη στη δημοσιονομική προσαρμογή, λοιπόν, η Ελλάδα. Μείωση και των αποταμιεύσεων. Στο -2,1% για την Ελλάδα, αύξηση στην Ε.Ε. </w:t>
      </w:r>
    </w:p>
    <w:p w14:paraId="6BD1F801"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Εμπορικό ισοζύγιο κοντά στο 15% αρνητικό. Σταθερά, λοιπόν, στις τελευταίες θέσεις η Ελλάδα. Και ανακύπτει, ξέρετε κύριε Πετραλιά και αυτό αφορά, βεβαίως, όλο το οικονομικό επιτελείο, όχι εσάς προσωπικά, ένα θεμελιώδες πολιτικό ερώτημα: Όλα αυτά τα χρόνια της διακυβέρνησης αισθάνεστε ότι πλησιάζετε τους στόχους τους οποίους έχετε βάλει ή απομακρύνεστε από αυτούς; Διότι αν μας πείτε ότι τους πλησιάζετε, τα προαναφερόμενα ήταν οι στόχοι σας. Εάν μας πείτε ότι απομακρύνεστε από αυτούς, είναι σαφές ότι δεν ξέρετε πως να τους πλησιάσετε. Και, μάλιστα, σε μια συνθήκη στην οποία είχατε τα περισσότερα διαθέσιμα χρήματα από οποιαδήποτε άλλη κυβέρνηση από τη μεταπολίτευση και μετά με το σπάσιμο των δημοσιονομικών κανόνων, το Ταμείο Ανάκαμψης και, βεβαίως, τα προβλεπόμενα ΕΣΠΑ. </w:t>
      </w:r>
    </w:p>
    <w:p w14:paraId="71243D70"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Επιτρέψτε μου να κάνω ένα σχόλιο για τις χθεσινές ανακοινώσεις της κυρίας Κεραμέως. Μετά από 6 χρόνια με τα 13ώρα, με τις ατομικές συμβάσεις, με την αποδυνάμωση της </w:t>
      </w:r>
      <w:proofErr w:type="spellStart"/>
      <w:r w:rsidRPr="0006195D">
        <w:rPr>
          <w:rFonts w:ascii="Calibri" w:hAnsi="Calibri" w:cs="Calibri"/>
          <w:bCs/>
        </w:rPr>
        <w:t>μετενέργειας</w:t>
      </w:r>
      <w:proofErr w:type="spellEnd"/>
      <w:r w:rsidRPr="0006195D">
        <w:rPr>
          <w:rFonts w:ascii="Calibri" w:hAnsi="Calibri" w:cs="Calibri"/>
          <w:bCs/>
        </w:rPr>
        <w:t xml:space="preserve">, εμφανιστήκατε ότι θυμάστε τις συλλογικές συμβάσεις. Αλλά την ώρα που στην Ευρώπη ο στόχος για την κάλυψη των εργαζομένων από συλλογικές συμβάσεις είναι 80%, η Ελλάδα έχει 24%. Και η ευθύνη βαραίνει αποκλειστικά την Κυβέρνησή σας. Όσο η Εθνική Γενική Συλλογική Σύμβαση παραμένει παγωμένη, όσο ο κατώτατος μισθός καθορίζεται από αλγορίθμους αντί για τους κοινωνικούς εταίρους, όσο η Κυβέρνηση </w:t>
      </w:r>
      <w:r w:rsidRPr="0006195D">
        <w:rPr>
          <w:rFonts w:ascii="Calibri" w:hAnsi="Calibri" w:cs="Calibri"/>
          <w:bCs/>
        </w:rPr>
        <w:lastRenderedPageBreak/>
        <w:t xml:space="preserve">αποφασίζει μόνη της χωρίς διάλογο καμία αύξηση δεν θα φτάνει στην τσέπη του εργαζόμενου. Αυτή είναι και η ρίζα της πτώσης των εισοδημάτων. </w:t>
      </w:r>
    </w:p>
    <w:p w14:paraId="1655F44A"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Με βάση τον Προϋπολογισμό σας τώρα. Πρωτογενή πλεονάσματα: 4,7% το 2024, 3,7% το 2025, 2,8% το 2026. Όπως είπα και πριν, </w:t>
      </w:r>
      <w:proofErr w:type="spellStart"/>
      <w:r w:rsidRPr="0006195D">
        <w:rPr>
          <w:rFonts w:ascii="Calibri" w:hAnsi="Calibri" w:cs="Calibri"/>
          <w:bCs/>
        </w:rPr>
        <w:t>δευτεραθλητές</w:t>
      </w:r>
      <w:proofErr w:type="spellEnd"/>
      <w:r w:rsidRPr="0006195D">
        <w:rPr>
          <w:rFonts w:ascii="Calibri" w:hAnsi="Calibri" w:cs="Calibri"/>
          <w:bCs/>
        </w:rPr>
        <w:t xml:space="preserve"> στην προσαρμογή. Τα πλεονάσματα γίνονται αυτοσκοπός και έχετε κάνει και την επιλογή να προπληρώσετε τα δάνεια του 1ου μνημονίου, τα οποία έχουν επιτόκιο 1,5%. Υπενθυμίζω και υπογραμμίζω ότι η δική μας Κυβέρνηση έδωσε σκληρό αγώνα για την αναδιάρθρωση του χρέους, για να μετατεθούν πληρωμές στο μέλλον, για να πάρει ανάσα η οικονομία. Και δεν διεκδικούμε τη μοναδικότητα σε αυτό, σας μιλάω ανοιχτά και ειλικρινά. Με την κυβέρνηση Σαμαρά είχαμε τεράστιες διαφωνίες, βαθιές και ριζικές. Έφερε προγράμματα, τα οποία κατέρρευσαν. Διεκδικούσε το αυτονόητο, όμως. Τη μετάθεση πληρωμών προς το μέλλον. Εδώ έχουμε για πρώτη φορά το αντίστροφο. Ενώ η Ελλάδα είχε υποχρέωση από το 2029 μέχρι το 2041 να καταβάλει 2,6 δις για τα δάνεια του 1ου μνημονίου, έρχεστε και λέτε ότι η Ελλάδα «από το 2026 μέχρι το 2031 θα πληρώνει 5 δις τον χρόνο για να αποπληρωθούν δάνεια του 1ου μνημονίου». Βεβαίως, η Γαλλία πανηγυρίζει διότι έκλεισε τον Προϋπολογισμό της, αφού έλαβε εκτάκτως από την Ελλάδα 1,1 ή 1,2 δισ. ευρώ αν δεν κάνω λάθος, αλλά αυτό δεν αφορά τις προοπτικές ανάπτυξης της ελληνικής οικονομίας. Για πράγματα τα οποία έχουν συμφωνηθεί, για πράγματα τα οποία κανένας δεν σας ζήτησε. </w:t>
      </w:r>
    </w:p>
    <w:p w14:paraId="7A89856F"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Και επιτρέψτε μου να πω, το εντυπωσιακότερο όλων είναι ότι δεν εμπιστεύεστε τον εαυτό σας να διαχειριστεί αυτά τα χρήματα του ελληνικού λαού και να </w:t>
      </w:r>
      <w:proofErr w:type="spellStart"/>
      <w:r w:rsidRPr="0006195D">
        <w:rPr>
          <w:rFonts w:ascii="Calibri" w:hAnsi="Calibri" w:cs="Calibri"/>
          <w:bCs/>
        </w:rPr>
        <w:t>παράξει</w:t>
      </w:r>
      <w:proofErr w:type="spellEnd"/>
      <w:r w:rsidRPr="0006195D">
        <w:rPr>
          <w:rFonts w:ascii="Calibri" w:hAnsi="Calibri" w:cs="Calibri"/>
          <w:bCs/>
        </w:rPr>
        <w:t xml:space="preserve"> κάτι περισσότερο από το 1,5% τόκο που γλιτώνουμε αποπληρώνοντας πιο νωρίς. Τίποτα δεν σκεφτήκατε; Κάτι που να εμπίπτει σε μια αναπτυξιακή στρατηγική, μια τοποθέτηση σε κρατικά ομόλογα, κάτι. Τίποτα δεν σκεφτήκατε. Μόνο την πρόωρη αποπληρωμή του χρέους. </w:t>
      </w:r>
    </w:p>
    <w:p w14:paraId="08D0E944"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Οι μακροοικονομικές προβλέψεις νομίζω έχουν την αξιοπιστία, ειδικά ως προς τις επενδύσεις που είχαν και οι προηγούμενες οι οποίες πέσανε έξω. Έχετε διαμορφώσει ιστορικό αστοχιών σε σχέση με αυτό τον δείκτη. Αστοχία στο Ταμείο Ανάκαμψης, αστοχία στις επενδύσεις, αστοχία στην αύξηση της παραγωγικότητας. Και, βεβαίως, είναι η άλλη πτυχή της δικής σας οικονομικής πολιτικής, για το κοινωνικό κράτος από το 2021, επτά μονάδες του ΑΕΠ κάτω οι δαπάνες. </w:t>
      </w:r>
    </w:p>
    <w:p w14:paraId="51918595"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Η μείωση των κοινωνικών παροχών δεν είναι δημοσιονομική ανάγκη, κύριοι. Διότι με πληθωρισμό σωρευτικά 18% με 20% έχουμε μείωση των οικογενειακών επιδομάτων κατά 47%, μείωση του ελάχιστου εγγυημένου εισοδήματος κατά 38%, μείωση του επιδόματος στέγασης κατά 27%, μείωση των δαπανών του ΟΠΕΚΑ κατά 21%. Η αγοραστική δύναμη των νοικοκυριών καταρρέει μήνα με τον μήνα. Οι πραγματικοί μισθοί μειώνονται, το Ταμείο Ανάκαμψης και Ανθεκτικότητας </w:t>
      </w:r>
      <w:proofErr w:type="spellStart"/>
      <w:r w:rsidRPr="0006195D">
        <w:rPr>
          <w:rFonts w:ascii="Calibri" w:hAnsi="Calibri" w:cs="Calibri"/>
          <w:bCs/>
        </w:rPr>
        <w:t>υποεκτελείται</w:t>
      </w:r>
      <w:proofErr w:type="spellEnd"/>
      <w:r w:rsidRPr="0006195D">
        <w:rPr>
          <w:rFonts w:ascii="Calibri" w:hAnsi="Calibri" w:cs="Calibri"/>
          <w:bCs/>
        </w:rPr>
        <w:t xml:space="preserve"> και βεβαίως, επιστρέφετε λίγα, αλλά δυστυχώς έχετε μια μεγάλη ντουντούκα μπροστά από το στόμα σας -τα επαναλαμβάνετε κουραστικά, αλλά για να έχουμε και μια εικόνα. Πόσες φορές έχετε πει ότι μειώνετε τον ΕΝΦΙΑ; Αμέτρητες. Μιλάμε για 38 εκατ. ευρώ ελάφρυνση. Αυτό είναι το ποσό που αφορά περιοχές κάτω από 15.000 κατοίκους. Η μείωση του ΦΠΑ στα νησιά έως 20.000 είναι 25 εκατ. ευρώ. Έχουμε καταθέσει συγκροτημένη, κοστολογημένη πρόταση για εσωτερική αναδιανομή της επιβάρυνσης του ΕΝΦΙΑ με περισσότερα βάρη στις μεγάλες περιουσίες και ελάφρυνση σχεδόν του 90% των ιδιοκτητών.</w:t>
      </w:r>
    </w:p>
    <w:p w14:paraId="56BE8197"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 xml:space="preserve">Στη διάρκεια της συζήτησης για το φορολογικό νομοσχέδιο και το προσχέδιο του Προϋπολογισμού αναδείξαμε ότι υπάρχουν ευρωπαϊκές Οδηγίες τις οποίες παρακάμπτετε </w:t>
      </w:r>
      <w:r w:rsidRPr="0006195D">
        <w:rPr>
          <w:rFonts w:ascii="Calibri" w:hAnsi="Calibri" w:cs="Calibri"/>
          <w:bCs/>
        </w:rPr>
        <w:lastRenderedPageBreak/>
        <w:t xml:space="preserve">ακριβώς για να μη μειώσετε τη </w:t>
      </w:r>
      <w:proofErr w:type="spellStart"/>
      <w:r w:rsidRPr="0006195D">
        <w:rPr>
          <w:rFonts w:ascii="Calibri" w:hAnsi="Calibri" w:cs="Calibri"/>
          <w:bCs/>
        </w:rPr>
        <w:t>χρυσοτόκο</w:t>
      </w:r>
      <w:proofErr w:type="spellEnd"/>
      <w:r w:rsidRPr="0006195D">
        <w:rPr>
          <w:rFonts w:ascii="Calibri" w:hAnsi="Calibri" w:cs="Calibri"/>
          <w:bCs/>
        </w:rPr>
        <w:t xml:space="preserve"> όρνιθα, τον ΦΠΑ. Και αναφέρομαι στις οδηγίες οι οποίες λένε: Μηδενισμό ΦΠΑ σε τρόφιμα και φάρμακα. Δεν την εφαρμόζετε. Γενίκευση της έκπτωσης ΦΠΑ για τα νησιά. Δεν την εφαρμόζετε. Την είχαμε διαπραγματευτεί εμείς αυτή τη συνθήκη και συνεχίζεται. Αύξηση του ύψους του τζίρου, μέχρι τον οποίον απαλλάσσονται οι μικρές και μεσαίες επιχειρήσεις από ΦΠΑ. 85.000 γράφει η Οδηγία. Μην πάτε εκεί. Πηγαίνετε στις 30.000 ευρώ. Να πάει στις 30.000 ευρώ το ποσό για το οποίο μπορούν οι μικρές και μεσαίες επιχειρήσεις να απαλλάσσονται από τον ΦΠΑ. </w:t>
      </w:r>
    </w:p>
    <w:p w14:paraId="657E5D3D" w14:textId="77777777" w:rsidR="002C3E1C" w:rsidRPr="0006195D" w:rsidRDefault="002C3E1C" w:rsidP="002C3E1C">
      <w:pPr>
        <w:spacing w:line="276" w:lineRule="auto"/>
        <w:ind w:firstLine="709"/>
        <w:contextualSpacing/>
        <w:jc w:val="both"/>
        <w:rPr>
          <w:rFonts w:ascii="Calibri" w:hAnsi="Calibri" w:cs="Calibri"/>
          <w:bCs/>
        </w:rPr>
      </w:pPr>
      <w:r w:rsidRPr="0006195D">
        <w:rPr>
          <w:rFonts w:ascii="Calibri" w:hAnsi="Calibri" w:cs="Calibri"/>
          <w:bCs/>
        </w:rPr>
        <w:t>Όταν σας τα προτείναμε αυτά, βγάλατε έναν λογαριασμό 6 δισ. ευρώ. Μάλιστα. Ας κρατήσουμε, λοιπόν, εκεί τις διαφωνίες μας. Κανένα από αυτά τα μέτρα δεν χωράει στον λογαριασμό σας; Ένα μέτρο έστω. Μειώστε τον ΦΠΑ σε τρόφιμα και φάρμακα. Δεν χωράει; Μειώστε τον ΦΠΑ σε όλα τα νησιά. Ούτε αυτό χωράει από μόνο του; Αυξήστε το όριο απαλλαγής των μικρών και μεσαίων επιχειρήσεων. Ούτε αυτό χωράει;</w:t>
      </w:r>
      <w:r w:rsidRPr="0006195D">
        <w:rPr>
          <w:rFonts w:ascii="Calibri" w:hAnsi="Calibri" w:cs="Calibri"/>
          <w:b/>
          <w:bCs/>
        </w:rPr>
        <w:t xml:space="preserve"> </w:t>
      </w:r>
      <w:r w:rsidRPr="0006195D">
        <w:rPr>
          <w:rFonts w:ascii="Calibri" w:hAnsi="Calibri" w:cs="Calibri"/>
          <w:bCs/>
        </w:rPr>
        <w:t xml:space="preserve">Προφανώς όχι, διότι θέλατε να αφήσετε ανέγγιχτους όσους βγάζουν πολλά και μάλιστα συνήθως τα βγάζουν και εκτός της χώρας. </w:t>
      </w:r>
    </w:p>
    <w:p w14:paraId="45A65436" w14:textId="77777777" w:rsidR="002C3E1C" w:rsidRPr="0006195D" w:rsidRDefault="002C3E1C" w:rsidP="002C3E1C">
      <w:pPr>
        <w:spacing w:line="276" w:lineRule="auto"/>
        <w:ind w:firstLine="709"/>
        <w:contextualSpacing/>
        <w:jc w:val="both"/>
        <w:rPr>
          <w:rFonts w:ascii="Calibri" w:hAnsi="Calibri" w:cs="Calibri"/>
        </w:rPr>
      </w:pPr>
      <w:r w:rsidRPr="0006195D">
        <w:rPr>
          <w:rFonts w:ascii="Calibri" w:hAnsi="Calibri" w:cs="Calibri"/>
          <w:bCs/>
        </w:rPr>
        <w:t xml:space="preserve">Ο Προϋπολογισμός, λοιπόν, του 2026 δεν υπηρετεί την κοινωνία. Δυστυχώς, επιμένει σε ένα μοντέλο </w:t>
      </w:r>
      <w:proofErr w:type="spellStart"/>
      <w:r w:rsidRPr="0006195D">
        <w:rPr>
          <w:rFonts w:ascii="Calibri" w:hAnsi="Calibri" w:cs="Calibri"/>
          <w:bCs/>
        </w:rPr>
        <w:t>υπερφορολόγησης</w:t>
      </w:r>
      <w:proofErr w:type="spellEnd"/>
      <w:r w:rsidRPr="0006195D">
        <w:rPr>
          <w:rFonts w:ascii="Calibri" w:hAnsi="Calibri" w:cs="Calibri"/>
          <w:bCs/>
        </w:rPr>
        <w:t xml:space="preserve">, υψηλών μερισμάτων, συρρίκνωσης του κοινωνικού κράτους και </w:t>
      </w:r>
      <w:proofErr w:type="spellStart"/>
      <w:r w:rsidRPr="0006195D">
        <w:rPr>
          <w:rFonts w:ascii="Calibri" w:hAnsi="Calibri" w:cs="Calibri"/>
          <w:bCs/>
        </w:rPr>
        <w:t>υποεκτέλεσης</w:t>
      </w:r>
      <w:proofErr w:type="spellEnd"/>
      <w:r w:rsidRPr="0006195D">
        <w:rPr>
          <w:rFonts w:ascii="Calibri" w:hAnsi="Calibri" w:cs="Calibri"/>
          <w:bCs/>
        </w:rPr>
        <w:t xml:space="preserve"> των επενδύσεων. Τα δομικά προβλήματα της οικονομίας, τα διαρθρωτικά προβλήματα της οικονομίας, όπως το τεράστιο εμπορικό έλλειμμα και το ιδιωτικό χρέος, παρόλο που είχατε στη διάθεσή σας περί τα 120 δισ. ευρώ από το 2019 και μετά, επιμένουν και επιδεινώνονται. Διότι αυτό είναι στον πυρήνα των επιλογών σας. Έχουμε καταθέσει και θα </w:t>
      </w:r>
      <w:proofErr w:type="spellStart"/>
      <w:r w:rsidRPr="0006195D">
        <w:rPr>
          <w:rFonts w:ascii="Calibri" w:hAnsi="Calibri" w:cs="Calibri"/>
          <w:bCs/>
        </w:rPr>
        <w:t>ξανακαταθέσουμε</w:t>
      </w:r>
      <w:proofErr w:type="spellEnd"/>
      <w:r w:rsidRPr="0006195D">
        <w:rPr>
          <w:rFonts w:ascii="Calibri" w:hAnsi="Calibri" w:cs="Calibri"/>
          <w:bCs/>
        </w:rPr>
        <w:t xml:space="preserve"> και τις προτάσεις μας αναλυτικά και, βεβαίως, θα είμαστε ακόμα πιο έτοιμοι, με βάση και τις τελευταίες εξελίξεις, για μια γενικευμένη αντεπίθεση όσων υπηρέτησαν την κυβέρνηση, η οποία έβγαλε τη χώρα από το τέλμα των μνημονίων. Υπήρξαν κυβερνήσεις οι οποίες υπηρέτησαν αποτυχημένα προγράμματα και υπήρξε και κυβέρνηση η οποία παρέλαβε στην κυριολεξία άδεια ταμεία και καμένη γη και έβγαλε τη χώρα από τα μνημόνια με την κοινωνία όρθια. Έχει χυθεί απέραντος όγκος μελάνης, έχουν καταστραφεί από την </w:t>
      </w:r>
      <w:proofErr w:type="spellStart"/>
      <w:r w:rsidRPr="0006195D">
        <w:rPr>
          <w:rFonts w:ascii="Calibri" w:hAnsi="Calibri" w:cs="Calibri"/>
          <w:bCs/>
        </w:rPr>
        <w:t>υπερχρήση</w:t>
      </w:r>
      <w:proofErr w:type="spellEnd"/>
      <w:r w:rsidRPr="0006195D">
        <w:rPr>
          <w:rFonts w:ascii="Calibri" w:hAnsi="Calibri" w:cs="Calibri"/>
          <w:bCs/>
        </w:rPr>
        <w:t xml:space="preserve"> δεκάδες χιλιάδες πληκτρολόγια για να πεισθεί ο ελληνικός λαός ότι κακώς η δική μας διακυβέρνηση διαπραγματεύτηκε σκληρά ένα πρόγραμμα, το οποίο είχε καταρρεύσει δύο φορές όταν ήδη παραλάβαμε. Έρχεται, όμως, το πλήρωμα του χρόνου και αποδεικνύεται και μέσα από αυτή τη συζήτηση ότι οι συντηρητικές σας επιλογές είναι οι επιλογές και που βούλιαξαν την Ελλάδα στην οικονομική κρίση και που βάζουν τα θεμέλια των επόμενων οικονομικών και κοινωνικών κρίσεων</w:t>
      </w:r>
      <w:r w:rsidR="00DD64BD" w:rsidRPr="0006195D">
        <w:rPr>
          <w:rFonts w:ascii="Calibri" w:hAnsi="Calibri" w:cs="Calibri"/>
        </w:rPr>
        <w:t xml:space="preserve">. </w:t>
      </w:r>
    </w:p>
    <w:p w14:paraId="12DB0CD3" w14:textId="618BA784" w:rsidR="00DD64BD" w:rsidRPr="0006195D" w:rsidRDefault="00DD64BD" w:rsidP="002C3E1C">
      <w:pPr>
        <w:spacing w:line="276" w:lineRule="auto"/>
        <w:ind w:firstLine="709"/>
        <w:contextualSpacing/>
        <w:jc w:val="both"/>
        <w:rPr>
          <w:rFonts w:ascii="Calibri" w:hAnsi="Calibri" w:cs="Calibri"/>
        </w:rPr>
      </w:pPr>
      <w:r w:rsidRPr="0006195D">
        <w:rPr>
          <w:rFonts w:ascii="Calibri" w:hAnsi="Calibri" w:cs="Calibri"/>
        </w:rPr>
        <w:t xml:space="preserve">Ευχαριστώ, κύριε Πρόεδρε. </w:t>
      </w:r>
    </w:p>
    <w:p w14:paraId="7887C7FA" w14:textId="194C658C" w:rsidR="00DD64BD" w:rsidRPr="0006195D" w:rsidRDefault="00DD64BD" w:rsidP="002C3E1C">
      <w:pPr>
        <w:spacing w:line="276" w:lineRule="auto"/>
        <w:ind w:firstLine="709"/>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Ευχαριστούμε τον κ. Παππά. Ο κ. Υφυπουργός </w:t>
      </w:r>
      <w:r w:rsidR="002C3E1C" w:rsidRPr="0006195D">
        <w:rPr>
          <w:rFonts w:ascii="Calibri" w:hAnsi="Calibri" w:cs="Calibri"/>
        </w:rPr>
        <w:t xml:space="preserve">κ. Αθανάσιος Πετραλιάς </w:t>
      </w:r>
      <w:r w:rsidRPr="0006195D">
        <w:rPr>
          <w:rFonts w:ascii="Calibri" w:hAnsi="Calibri" w:cs="Calibri"/>
        </w:rPr>
        <w:t>θέλει να παρέμβει.</w:t>
      </w:r>
    </w:p>
    <w:p w14:paraId="0C0FAD0C" w14:textId="77777777" w:rsidR="00DD64BD" w:rsidRPr="0006195D" w:rsidRDefault="00DD64BD" w:rsidP="002C3E1C">
      <w:pPr>
        <w:spacing w:line="276" w:lineRule="auto"/>
        <w:ind w:firstLine="709"/>
        <w:contextualSpacing/>
        <w:jc w:val="both"/>
        <w:rPr>
          <w:rFonts w:ascii="Calibri" w:hAnsi="Calibri" w:cs="Calibri"/>
        </w:rPr>
      </w:pPr>
      <w:r w:rsidRPr="0006195D">
        <w:rPr>
          <w:rFonts w:ascii="Calibri" w:hAnsi="Calibri" w:cs="Calibri"/>
          <w:b/>
          <w:bCs/>
        </w:rPr>
        <w:t>ΑΘΑΝΑΣΙΟΣ ΠΕΤΡΑΛΙΑΣ (Υφυπουργός Εθνικής Οικονομίας κα Οικονομικών)</w:t>
      </w:r>
      <w:r w:rsidRPr="0006195D">
        <w:rPr>
          <w:rFonts w:ascii="Calibri" w:hAnsi="Calibri" w:cs="Calibri"/>
        </w:rPr>
        <w:t>: Ευχαριστώ, κ. Πρόεδρε. Θα τοποθετηθώ και στην επόμενη συνεδρίαση. Πολύ σύντομα, επειδή αναφέρθηκε κάτι και το είδαμε και στα δημοσιεύματα από πλευράς του ΣΥΡΙΖΑ. Καταρχήν, είχαμε μια πολύ αναλυτική συζήτηση και νομίζω ότι όντως υπάρχει κοινή κατανόηση και συμφωνούμε σε όλα. Έχουμε το δείκτη δαπανών, τον παρουσιάσαμε στη συνέντευξη του Προϋπολογισμού, είναι μέσα και στο Πολυετές, που θα δώσουμε τώρα στη δημοσιότητα. Τι λέει, λοιπόν, ο δείκτης δαπανών, πώς λειτουργεί; Έχεις συγκεκριμένες δαπάνες ή μειώσεις φόρων που μπορείς να κάνεις και θα μπορούσες να κάνεις περισσότερες δαπάνες μόνο αν αυξήσεις φόρους. Είναι σαφές και συμφωνούμε όλοι.</w:t>
      </w:r>
    </w:p>
    <w:p w14:paraId="506E5623" w14:textId="235AE64B" w:rsidR="00DD64BD" w:rsidRPr="0006195D" w:rsidRDefault="00DD64BD" w:rsidP="002C3E1C">
      <w:pPr>
        <w:spacing w:line="276" w:lineRule="auto"/>
        <w:ind w:firstLine="709"/>
        <w:contextualSpacing/>
        <w:jc w:val="both"/>
        <w:rPr>
          <w:rFonts w:ascii="Calibri" w:hAnsi="Calibri" w:cs="Calibri"/>
        </w:rPr>
      </w:pPr>
      <w:r w:rsidRPr="0006195D">
        <w:rPr>
          <w:rFonts w:ascii="Calibri" w:hAnsi="Calibri" w:cs="Calibri"/>
        </w:rPr>
        <w:lastRenderedPageBreak/>
        <w:t xml:space="preserve">Ο κ. Πρωθυπουργός, καταρχήν, επειδή αναφερθήκατε σε αυτό, έχει πει όχι μία, πάρα πολλές φορές σε συνεντεύξεις του ακριβώς το ίδιο πράγμα. Μπορείς να κάνεις μόνο δαπάνες μόνο αν αυξήσεις φόρους. Δείτε τη συνέντευξη τύπου στη ΔΕΘ, πάρα πολλές φορές, αλλά ακόμα και σε αυτή τη συνέντευξη που αναφέρατε, είπε «πρέπει να πείτε από πού θα βρείτε τον επιπρόσθετο φόρο;». Άρα για να είμαστε ξεκάθαροι, μπορείτε, λοιπόν, να κάνετε παραπάνω δαπάνες, το λέμε, εφόσον αύξησε τους φόρους. Επιλογή της Κυβέρνησης είναι να μην αυξήσει φόρους, να μειώνει φόρους. Λέτε τώρα ότι προτείνατε 6 δισ. μέτρα, ότι γιατί δεν κάνουμε 1, η μείωση του φόρου μόνο στα βασικά αγαθά θυμάστε ότι αποσκοπεί σε 1,8 δισ. και όλα τα άλλα μέτρα που έχετε, ότι κοστίζει από μισό έως 1 ή 2 δισ. το κάθε μέτρο που έχετε προτείνει, και λέτε ότι «αυτά θα τα βρω αν φορολογήσω τα μερίσματα», είναι η βασική σας αρχή. </w:t>
      </w:r>
    </w:p>
    <w:p w14:paraId="33EB6012" w14:textId="7141884F" w:rsidR="00DD64BD" w:rsidRPr="0006195D" w:rsidRDefault="00DD64BD" w:rsidP="002C3E1C">
      <w:pPr>
        <w:spacing w:line="276" w:lineRule="auto"/>
        <w:ind w:firstLine="709"/>
        <w:contextualSpacing/>
        <w:jc w:val="both"/>
        <w:rPr>
          <w:rFonts w:ascii="Calibri" w:hAnsi="Calibri" w:cs="Calibri"/>
        </w:rPr>
      </w:pPr>
      <w:r w:rsidRPr="0006195D">
        <w:rPr>
          <w:rFonts w:ascii="Calibri" w:hAnsi="Calibri" w:cs="Calibri"/>
        </w:rPr>
        <w:t xml:space="preserve">Σας καταθέσαμε και στην προηγούμενη συζήτηση τον πίνακα με τα μερίσματα που εισπράτταμε, με 10% είναι 170 εκατομμύρια, με 5% τώρα φόρο 380 εκατ.. Εσείς ποσό θέλετε να πάτε το φόρο μερισμάτων, 10% ξανά, 15%, 20%. Πού θέλετε να τον πάτε; Φαίνεται από τα στοιχεία ότι θα μειωθούν τα δηλωθέντα μερίσματα, γιατί είναι στη διακριτική ευχέρεια των επιχειρήσεων αν θέλουν να διανείμουν μέρισμα ή όχι. Αν βάλετε μεγάλο φόρο δεν θα διανείμουν ή θα κάνουν ένα </w:t>
      </w:r>
      <w:r w:rsidRPr="0006195D">
        <w:rPr>
          <w:rFonts w:ascii="Calibri" w:hAnsi="Calibri" w:cs="Calibri"/>
          <w:lang w:val="en-US"/>
        </w:rPr>
        <w:t>SPV</w:t>
      </w:r>
      <w:r w:rsidRPr="0006195D">
        <w:rPr>
          <w:rFonts w:ascii="Calibri" w:hAnsi="Calibri" w:cs="Calibri"/>
        </w:rPr>
        <w:t xml:space="preserve"> έξω και θα το διανείμουν έξω οι μεγάλοι, απλό είναι.</w:t>
      </w:r>
    </w:p>
    <w:p w14:paraId="67D166D5" w14:textId="77777777" w:rsidR="00DD64BD" w:rsidRPr="0006195D" w:rsidRDefault="00DD64BD" w:rsidP="002C3E1C">
      <w:pPr>
        <w:spacing w:line="276" w:lineRule="auto"/>
        <w:ind w:firstLine="709"/>
        <w:contextualSpacing/>
        <w:jc w:val="both"/>
        <w:rPr>
          <w:rFonts w:ascii="Calibri" w:hAnsi="Calibri" w:cs="Calibri"/>
        </w:rPr>
      </w:pPr>
      <w:r w:rsidRPr="0006195D">
        <w:rPr>
          <w:rFonts w:ascii="Calibri" w:hAnsi="Calibri" w:cs="Calibri"/>
        </w:rPr>
        <w:t xml:space="preserve">Ας πούμε ότι εσείς υποστηρίζετε ότι δεν αλλάζουν τη συμπεριφορά τους οι επιχειρήσεις και συνεχίζουν και διανέμουν και πάτε το 5% στο 10% και εισπράττετε άλλα 300 εκατομμύρια, που δεν υπάρχει καμία περίπτωση, και με την εμπειρία μας και με τη συμπεριφορά των επιχειρήσεων. </w:t>
      </w:r>
    </w:p>
    <w:p w14:paraId="27B9D178"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rPr>
        <w:t xml:space="preserve">Λέτε ότι με 400 εκατομμύρια και με μηδέν ελαστικότητα, θα δώσω μέτρα 6 δισ. Καταλαβαίνετε λοιπόν, ότι όταν λέμε στοιχειωδώς, ούτε ένα μέτρο δεν χωράει αυτό που λέτε, από τη μείωση μέτρων. Καταρχήν, θα είναι μηδέν τα έσοδα. Αλλά ακόμα και αν είχε μηδέν ελαστικό, 400 θα ήταν, το 5 στο 10. Ούτε ένα από τα μέτρα που λέτε, δεν χωράει από την αύξηση των μερισμάτων. Άρα, αυτό που λέμε σε κάθε περίπτωση, είναι αυτά που προτείνετε, από πού θα τα βρείτε. Αυτό σας ρωτάμε και εμείς και ο κύριος Πρωθυπουργός και όλοι. Πείτε μας λοιπόν, συγκεκριμένα, ποιους φόρους θα αυξήσετε για κάθε μέτρο; Θα είναι πολύ καλό και θα είναι η θέση σας, η οποία είναι απολύτως αποδεκτή. </w:t>
      </w:r>
    </w:p>
    <w:p w14:paraId="1EA5B7A5"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rPr>
        <w:t xml:space="preserve">Ευχαριστώ πολύ. </w:t>
      </w:r>
    </w:p>
    <w:p w14:paraId="5683009E"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Ευχαριστούμε τον Υφυπουργό Εθνικής Οικονομίας και Οικονομικών, τον κ. Πετραλιά. Τον λόγο έχει ο κ. Παππάς.  </w:t>
      </w:r>
    </w:p>
    <w:p w14:paraId="7ABB98C4" w14:textId="77777777" w:rsidR="00DD64BD" w:rsidRPr="0006195D" w:rsidRDefault="00DD64BD" w:rsidP="002C3E1C">
      <w:pPr>
        <w:spacing w:line="276" w:lineRule="auto"/>
        <w:ind w:firstLine="851"/>
        <w:contextualSpacing/>
        <w:jc w:val="both"/>
        <w:rPr>
          <w:rFonts w:ascii="Calibri" w:hAnsi="Calibri" w:cs="Calibri"/>
        </w:rPr>
      </w:pPr>
      <w:bookmarkStart w:id="4" w:name="_Hlk215156297"/>
      <w:r w:rsidRPr="0006195D">
        <w:rPr>
          <w:rFonts w:ascii="Calibri" w:hAnsi="Calibri" w:cs="Calibri"/>
          <w:b/>
          <w:bCs/>
        </w:rPr>
        <w:t>ΝΙΚΟΛΑΟΣ ΠΑΠΠΑΣ (Γενικός Εισηγητής της Κ.Ο. «ΣΥΝΑΣΠΙΣΜΟΣ ΡΙΖΟΣΠΑΣΤΙΚΗΣ ΑΡΙΣΤΕΡΑΣ – ΠΡΟΟΔΕΥΤΙΚΗ ΣΥΜΜΑΧΙΑ»)</w:t>
      </w:r>
      <w:r w:rsidRPr="0006195D">
        <w:rPr>
          <w:rFonts w:ascii="Calibri" w:hAnsi="Calibri" w:cs="Calibri"/>
        </w:rPr>
        <w:t xml:space="preserve">: </w:t>
      </w:r>
      <w:bookmarkEnd w:id="4"/>
      <w:r w:rsidRPr="0006195D">
        <w:rPr>
          <w:rFonts w:ascii="Calibri" w:hAnsi="Calibri" w:cs="Calibri"/>
        </w:rPr>
        <w:t xml:space="preserve">Κύριε Πετραλιά να σας ευχαριστήσω, διότι κάνατε πιο ενδιαφέρουσα τη συζήτηση. </w:t>
      </w:r>
    </w:p>
    <w:p w14:paraId="09E0A293"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rPr>
        <w:t xml:space="preserve">Θέλω και στις επόμενες συνεδριάσεις να κάτσουμε μαζί, να δούμε τα δηλωθέντα εισοδήματα από μερίσματα για το 2023. Αυτά, μπορούν να </w:t>
      </w:r>
      <w:proofErr w:type="spellStart"/>
      <w:r w:rsidRPr="0006195D">
        <w:rPr>
          <w:rFonts w:ascii="Calibri" w:hAnsi="Calibri" w:cs="Calibri"/>
        </w:rPr>
        <w:t>παράξουν</w:t>
      </w:r>
      <w:proofErr w:type="spellEnd"/>
      <w:r w:rsidRPr="0006195D">
        <w:rPr>
          <w:rFonts w:ascii="Calibri" w:hAnsi="Calibri" w:cs="Calibri"/>
        </w:rPr>
        <w:t xml:space="preserve"> εισοδήματα εάν μπουν στην κλίμακα. Εγώ δε σας λέω το ακραίο μέτρο, το να μπουν στην κλίμακα, αλλά να κάνουμε ευρωπαϊκή την κλίμακα φορολόγησης των μερισμάτων, πολύ παραπάνω από όσα είπατε. </w:t>
      </w:r>
    </w:p>
    <w:p w14:paraId="09C98F30"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rPr>
        <w:t xml:space="preserve">Προσέξτε τώρα, για να μην </w:t>
      </w:r>
      <w:proofErr w:type="spellStart"/>
      <w:r w:rsidRPr="0006195D">
        <w:rPr>
          <w:rFonts w:ascii="Calibri" w:hAnsi="Calibri" w:cs="Calibri"/>
        </w:rPr>
        <w:t>κοροϊδευόμαστε</w:t>
      </w:r>
      <w:proofErr w:type="spellEnd"/>
      <w:r w:rsidRPr="0006195D">
        <w:rPr>
          <w:rFonts w:ascii="Calibri" w:hAnsi="Calibri" w:cs="Calibri"/>
        </w:rPr>
        <w:t xml:space="preserve"> εντός της αιθούσης και αυτής και της Ολομέλειας. Είναι ακραίο να ισχυρίζεστε ότι μειώσετε το φορολογικό συντελεστή των μερισμάτων κατά 5 μονάδες και ως εκ τούτου, εκτοξεύθηκαν οι εισπράξεις. Οι εισπράξεις από μερίσματα εκτοξεύτηκαν, διότι μεγάλωσαν τα μερίσματα όταν άρχισαν να ρέουν οι κάνουλες των απευθείας αναθέσεων, για την χρονιά στην οποία αναφέρεστε. Τέτοιες συγκρίσεις να μην τις κάνουμε. Διότι, θα μας ακούν και οι καθηγητές οικονομικών έξω και θα τραβάνε τα μαλλιά τους –όσοι έχουν. Αν είναι τέτοια η ελαστικότητα, να το πάμε στο 1% το συντελεστή φορολόγησης μερισμάτων, για να γεμίσουν τα κρατικά ταμεία. Δεν είναι λογικές αυτές. Παρακαλώ, να μην το επικαλείστε και να μου πείτε έναν λόγο γιατί η Ελλάδα, αποτελεί ευρωπαϊκή εξαίρεση. </w:t>
      </w:r>
    </w:p>
    <w:p w14:paraId="1486D73E"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rPr>
        <w:t xml:space="preserve">Επιπλέον, γιατί πρέπει ένας άνθρωπος, ο οποίος βγάζει 2 εκατομμύρια ευρώ από μερίσματα στην Ελλάδα, να πληρώνει φόρο μόνο 5%. Ενώ ένας μισθωτός, που μαζί με τη γυναίκα του έχει 26.000 εισόδημα, να αποκλείεται από το επίδομα των 250 ευρώ, το οποίο δώσατε προχθές. Ποια λογική λοιπόν, επιτάσσει αυτές τις ακραίες επιλογές; </w:t>
      </w:r>
    </w:p>
    <w:p w14:paraId="13FC1ED9"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Ευχαριστούμε τον κ. Παππά. Τον λόγο έχει ο κ. Υφυπουργός. </w:t>
      </w:r>
    </w:p>
    <w:p w14:paraId="4A381C96"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b/>
          <w:bCs/>
        </w:rPr>
        <w:t>ΑΘΑΝΑΣΙΟΣ ΠΕΤΡΑΛΙΑΣ</w:t>
      </w:r>
      <w:r w:rsidRPr="0006195D">
        <w:rPr>
          <w:rFonts w:ascii="Calibri" w:hAnsi="Calibri" w:cs="Calibri"/>
        </w:rPr>
        <w:t xml:space="preserve"> </w:t>
      </w:r>
      <w:r w:rsidRPr="0006195D">
        <w:rPr>
          <w:rFonts w:ascii="Calibri" w:hAnsi="Calibri" w:cs="Calibri"/>
          <w:b/>
          <w:bCs/>
        </w:rPr>
        <w:t>(Υφυπουργός Εθνικής Οικονομίας κα Οικονομικών)</w:t>
      </w:r>
      <w:r w:rsidRPr="0006195D">
        <w:rPr>
          <w:rFonts w:ascii="Calibri" w:hAnsi="Calibri" w:cs="Calibri"/>
        </w:rPr>
        <w:t xml:space="preserve">: Μπορούμε να συζητάμε μέρες για τα μερίσματα. Λοιπόν, καταθέτω εκ νέου τον πίνακα, που καταθέσαμε στην προηγούμενη συζήτηση, στα μέτρα ΔΕΘ. </w:t>
      </w:r>
    </w:p>
    <w:p w14:paraId="65AD7158" w14:textId="44B6D1FD"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rPr>
        <w:t xml:space="preserve">Δηλώνονταν μερίσματα επί δεκαετίες, περίπου 1,5 δις. τον χρόνο σταθερά.  Περίπου 1,3 δις το 2017,  1,7 δις το 2018, 1,7 δις το 2019. Βγαίνουν και ανακοινώσεις. Σας παραπέμπω και στα δημοσιεύματα εκείνης εποχής. Εν μέσω </w:t>
      </w:r>
      <w:r w:rsidRPr="0006195D">
        <w:rPr>
          <w:rFonts w:ascii="Calibri" w:hAnsi="Calibri" w:cs="Calibri"/>
          <w:lang w:val="en-US"/>
        </w:rPr>
        <w:t>Covid</w:t>
      </w:r>
      <w:r w:rsidRPr="0006195D">
        <w:rPr>
          <w:rFonts w:ascii="Calibri" w:hAnsi="Calibri" w:cs="Calibri"/>
        </w:rPr>
        <w:t>, στις αρχές τότε του 2020, ότι μειώνουμε στο 5%. Αν παίρνουν την απόφαση όλες μαζί οι επιχειρήσεις, σωρευμένα μερίσματα που δεν είχαν διανείμει όλα αυτά τα χρόνια με το 15 και αρχίζουν και τα διανέμουν. Έρχεται το 2,20 όπου έγινε αλλαγή, «</w:t>
      </w:r>
      <w:r w:rsidRPr="0006195D">
        <w:rPr>
          <w:rFonts w:ascii="Calibri" w:hAnsi="Calibri" w:cs="Calibri"/>
          <w:lang w:val="en-US"/>
        </w:rPr>
        <w:t>Regime</w:t>
      </w:r>
      <w:r w:rsidRPr="0006195D">
        <w:rPr>
          <w:rFonts w:ascii="Calibri" w:hAnsi="Calibri" w:cs="Calibri"/>
        </w:rPr>
        <w:t xml:space="preserve"> </w:t>
      </w:r>
      <w:r w:rsidRPr="0006195D">
        <w:rPr>
          <w:rFonts w:ascii="Calibri" w:hAnsi="Calibri" w:cs="Calibri"/>
          <w:lang w:val="en-US"/>
        </w:rPr>
        <w:t>Change</w:t>
      </w:r>
      <w:r w:rsidRPr="0006195D">
        <w:rPr>
          <w:rFonts w:ascii="Calibri" w:hAnsi="Calibri" w:cs="Calibri"/>
        </w:rPr>
        <w:t>» λέγεται στα οικονομικά και στη στατιστική.</w:t>
      </w:r>
      <w:r w:rsidR="002C3E1C" w:rsidRPr="0006195D">
        <w:rPr>
          <w:rFonts w:ascii="Calibri" w:hAnsi="Calibri" w:cs="Calibri"/>
        </w:rPr>
        <w:t xml:space="preserve"> </w:t>
      </w:r>
    </w:p>
    <w:p w14:paraId="49E2286A" w14:textId="600A6B6E"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rPr>
        <w:lastRenderedPageBreak/>
        <w:t xml:space="preserve">Έχουμε λοιπόν σταθερά από 1,5 δις που δηλωνόντουσαν πριν, πάνω από 5 δις δηλωθέντα μερίσματα σταθερά, τα επόμενα χρόνια με χαμηλό συντελεστή. </w:t>
      </w:r>
      <w:r w:rsidR="002C3E1C" w:rsidRPr="0006195D">
        <w:rPr>
          <w:rFonts w:ascii="Calibri" w:hAnsi="Calibri" w:cs="Calibri"/>
        </w:rPr>
        <w:t>Εάν</w:t>
      </w:r>
      <w:r w:rsidRPr="0006195D">
        <w:rPr>
          <w:rFonts w:ascii="Calibri" w:hAnsi="Calibri" w:cs="Calibri"/>
        </w:rPr>
        <w:t xml:space="preserve"> ρωτήσετε τον επιχειρηματικό κόσμο κατ’ αρχήν το 1% είναι πλέον του 22 αφού φορολογηθεί. </w:t>
      </w:r>
    </w:p>
    <w:p w14:paraId="0435567C"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b/>
          <w:bCs/>
        </w:rPr>
        <w:t>ΝΙΚΟΛΑΟΣ ΠΑΠΠΑΣ (Γενικός Εισηγητής της Κ.Ο. «ΣΥΝΑΣΠΙΣΜΟΣ ΡΙΖΟΣΠΑΣΤΙΚΗΣ ΑΡΙΣΤΕΡΑΣ – ΠΡΟΟΔΕΥΤΙΚΗ ΣΥΜΜΑΧΙΑ»)</w:t>
      </w:r>
      <w:r w:rsidRPr="0006195D">
        <w:rPr>
          <w:rFonts w:ascii="Calibri" w:hAnsi="Calibri" w:cs="Calibri"/>
        </w:rPr>
        <w:t xml:space="preserve">: Παντού υπάρχει εταιρικός φόρος. </w:t>
      </w:r>
    </w:p>
    <w:p w14:paraId="0D437CB6" w14:textId="2FE47CA8"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b/>
          <w:bCs/>
        </w:rPr>
        <w:t>ΑΘΑΝΑΣΙΟΣ ΠΕΤΡΑΛΙΑΣ</w:t>
      </w:r>
      <w:r w:rsidRPr="0006195D">
        <w:rPr>
          <w:rFonts w:ascii="Calibri" w:hAnsi="Calibri" w:cs="Calibri"/>
        </w:rPr>
        <w:t xml:space="preserve"> </w:t>
      </w:r>
      <w:r w:rsidRPr="0006195D">
        <w:rPr>
          <w:rFonts w:ascii="Calibri" w:hAnsi="Calibri" w:cs="Calibri"/>
          <w:b/>
          <w:bCs/>
        </w:rPr>
        <w:t>(Υφυπουργός Εθνικής Οικονομίας κα Οικονομικών)</w:t>
      </w:r>
      <w:r w:rsidRPr="0006195D">
        <w:rPr>
          <w:rFonts w:ascii="Calibri" w:hAnsi="Calibri" w:cs="Calibri"/>
        </w:rPr>
        <w:t>: Όχι</w:t>
      </w:r>
      <w:r w:rsidR="002C3E1C" w:rsidRPr="0006195D">
        <w:rPr>
          <w:rFonts w:ascii="Calibri" w:hAnsi="Calibri" w:cs="Calibri"/>
        </w:rPr>
        <w:t>,</w:t>
      </w:r>
      <w:r w:rsidRPr="0006195D">
        <w:rPr>
          <w:rFonts w:ascii="Calibri" w:hAnsi="Calibri" w:cs="Calibri"/>
        </w:rPr>
        <w:t xml:space="preserve"> </w:t>
      </w:r>
      <w:r w:rsidR="002C3E1C" w:rsidRPr="0006195D">
        <w:rPr>
          <w:rFonts w:ascii="Calibri" w:hAnsi="Calibri" w:cs="Calibri"/>
        </w:rPr>
        <w:t>δ</w:t>
      </w:r>
      <w:r w:rsidRPr="0006195D">
        <w:rPr>
          <w:rFonts w:ascii="Calibri" w:hAnsi="Calibri" w:cs="Calibri"/>
        </w:rPr>
        <w:t xml:space="preserve">εν είναι παντού 22 ο εταιρικός φόρος. Δεν είναι και ο συντελεστής εκεί. Άλλες έχουν πιο υψηλό και άλλες πιο χαμηλό, πρώτον. </w:t>
      </w:r>
    </w:p>
    <w:p w14:paraId="7114054A" w14:textId="2D085678" w:rsidR="00DD64BD" w:rsidRPr="0006195D" w:rsidRDefault="002C3E1C" w:rsidP="002C3E1C">
      <w:pPr>
        <w:spacing w:line="276" w:lineRule="auto"/>
        <w:ind w:firstLine="851"/>
        <w:contextualSpacing/>
        <w:jc w:val="both"/>
        <w:rPr>
          <w:rFonts w:ascii="Calibri" w:hAnsi="Calibri" w:cs="Calibri"/>
        </w:rPr>
      </w:pPr>
      <w:r w:rsidRPr="0006195D">
        <w:rPr>
          <w:rFonts w:ascii="Calibri" w:hAnsi="Calibri" w:cs="Calibri"/>
        </w:rPr>
        <w:t>Έ</w:t>
      </w:r>
      <w:r w:rsidR="00DD64BD" w:rsidRPr="0006195D">
        <w:rPr>
          <w:rFonts w:ascii="Calibri" w:hAnsi="Calibri" w:cs="Calibri"/>
        </w:rPr>
        <w:t>ρχεστε εδώ και μας λέτε</w:t>
      </w:r>
      <w:r w:rsidRPr="0006195D">
        <w:rPr>
          <w:rFonts w:ascii="Calibri" w:hAnsi="Calibri" w:cs="Calibri"/>
        </w:rPr>
        <w:t>:</w:t>
      </w:r>
      <w:r w:rsidR="00DD64BD" w:rsidRPr="0006195D">
        <w:rPr>
          <w:rFonts w:ascii="Calibri" w:hAnsi="Calibri" w:cs="Calibri"/>
        </w:rPr>
        <w:t xml:space="preserve"> </w:t>
      </w:r>
      <w:r w:rsidR="00DD64BD" w:rsidRPr="0006195D">
        <w:rPr>
          <w:rFonts w:ascii="Calibri" w:hAnsi="Calibri" w:cs="Calibri"/>
          <w:i/>
          <w:iCs/>
        </w:rPr>
        <w:t>«Είμαστε κάτω από τον μέσο όρο των επενδύσεων. Φέρτε επενδύσεις. Οι ανεπτυγμένες οικονομίες έχουν παραπάνω.»</w:t>
      </w:r>
      <w:r w:rsidR="00DD64BD" w:rsidRPr="0006195D">
        <w:rPr>
          <w:rFonts w:ascii="Calibri" w:hAnsi="Calibri" w:cs="Calibri"/>
        </w:rPr>
        <w:t xml:space="preserve"> Είμαστε κάτω από το ευρωπαϊκό μέσο όρο. Θέλετε, να έρθουν επενδύσεις. Έχετε μιλήσει καθόλου με τον επιχειρηματικό κόσμο να σας πει, ότι η φορολογία μερισμάτων είναι ο βασικός λόγος που έρχονται και επενδύουν εδώ; </w:t>
      </w:r>
    </w:p>
    <w:p w14:paraId="281BEA69" w14:textId="77777777" w:rsidR="00DD64BD" w:rsidRPr="0006195D" w:rsidRDefault="00DD64BD" w:rsidP="002C3E1C">
      <w:pPr>
        <w:spacing w:line="276" w:lineRule="auto"/>
        <w:ind w:firstLine="851"/>
        <w:contextualSpacing/>
        <w:jc w:val="both"/>
        <w:rPr>
          <w:rFonts w:ascii="Calibri" w:hAnsi="Calibri" w:cs="Calibri"/>
        </w:rPr>
      </w:pPr>
      <w:r w:rsidRPr="0006195D">
        <w:rPr>
          <w:rFonts w:ascii="Calibri" w:hAnsi="Calibri" w:cs="Calibri"/>
          <w:b/>
          <w:bCs/>
        </w:rPr>
        <w:t>ΝΙΚΟΛΑΟΣ ΠΑΠΠΑΣ (Γενικός Εισηγητής της Κ.Ο. «ΣΥΝΑΣΠΙΣΜΟΣ ΡΙΖΟΣΠΑΣΤΙΚΗΣ ΑΡΙΣΤΕΡΑΣ – ΠΡΟΟΔΕΥΤΙΚΗ ΣΥΜΜΑΧΙΑ»)</w:t>
      </w:r>
      <w:r w:rsidRPr="0006195D">
        <w:rPr>
          <w:rFonts w:ascii="Calibri" w:hAnsi="Calibri" w:cs="Calibri"/>
        </w:rPr>
        <w:t xml:space="preserve">: </w:t>
      </w:r>
      <w:r w:rsidRPr="0006195D">
        <w:rPr>
          <w:rFonts w:ascii="Calibri" w:hAnsi="Calibri" w:cs="Calibri"/>
          <w:i/>
          <w:iCs/>
        </w:rPr>
        <w:t>(Ομιλεί εκτός μικροφώνου)</w:t>
      </w:r>
    </w:p>
    <w:p w14:paraId="51FC81CE" w14:textId="77777777" w:rsidR="00DD64BD" w:rsidRPr="0006195D" w:rsidRDefault="00DD64BD" w:rsidP="002C3E1C">
      <w:pPr>
        <w:spacing w:line="276" w:lineRule="auto"/>
        <w:ind w:firstLine="851"/>
        <w:contextualSpacing/>
        <w:jc w:val="both"/>
        <w:rPr>
          <w:rFonts w:ascii="Calibri" w:hAnsi="Calibri" w:cs="Calibri"/>
          <w:b/>
        </w:rPr>
      </w:pPr>
      <w:r w:rsidRPr="0006195D">
        <w:rPr>
          <w:rFonts w:ascii="Calibri" w:hAnsi="Calibri" w:cs="Calibri"/>
          <w:b/>
          <w:bCs/>
        </w:rPr>
        <w:t>ΑΘΑΝΑΣΙΟΣ ΠΕΤΡΑΛΙΑΣ</w:t>
      </w:r>
      <w:r w:rsidRPr="0006195D">
        <w:rPr>
          <w:rFonts w:ascii="Calibri" w:hAnsi="Calibri" w:cs="Calibri"/>
        </w:rPr>
        <w:t xml:space="preserve"> </w:t>
      </w:r>
      <w:r w:rsidRPr="0006195D">
        <w:rPr>
          <w:rFonts w:ascii="Calibri" w:hAnsi="Calibri" w:cs="Calibri"/>
          <w:b/>
          <w:bCs/>
        </w:rPr>
        <w:t>(Υφυπουργός Εθνικής Οικονομίας κα Οικονομικών)</w:t>
      </w:r>
      <w:r w:rsidRPr="0006195D">
        <w:rPr>
          <w:rFonts w:ascii="Calibri" w:hAnsi="Calibri" w:cs="Calibri"/>
        </w:rPr>
        <w:t>: Μπράβο. Επειδή λοιπόν, έχετε μεγάλη επαφή με την αγορά –το γνωρίζουμε– και επειδή θέλετε να λέτε ότι είμασταν στο 11% των επενδύσεων προς ΑΕΠ, με τη δική σας πολιτική. Ενώ, είμαστε στο 7,7 και εισπράττουμε μεγαλύτερο φόρο μερισμάτων με τη δική μας πολιτική και θέλουμε να φτάσουμε στο 21 που είναι ο ευρωπαϊκός μέσος όρος. Σαφώς και θέλουμε επενδύσεις για καλύτερες θέσεις εργασίας και για την αύξηση των εισοδημάτων του κόσμου.</w:t>
      </w:r>
    </w:p>
    <w:p w14:paraId="0B60C634"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Η δική μας πολιτική, λοιπόν, φέρνει επενδύσεις, ανοίγουν επιχειρήσεις, δημιουργούνται θέσεις εργασίας και, όπως φαίνεται, είναι και πιο αποτελεσματικοί. Ευχαριστώ πολύ.</w:t>
      </w:r>
    </w:p>
    <w:p w14:paraId="1AA0664D" w14:textId="5494FD31"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Είστε σαφής, κύριε Υφυπουργέ. Δώστε μας και τον πίνακα να τον δώσουμε στον κύριο Παππά, σας παρακαλώ. Και θα συνεχίσουμε με τον κύριο Νικόλαο </w:t>
      </w:r>
      <w:proofErr w:type="spellStart"/>
      <w:r w:rsidRPr="0006195D">
        <w:rPr>
          <w:rFonts w:ascii="Calibri" w:hAnsi="Calibri" w:cs="Calibri"/>
        </w:rPr>
        <w:t>Καραθανασόπουλο</w:t>
      </w:r>
      <w:proofErr w:type="spellEnd"/>
      <w:r w:rsidRPr="0006195D">
        <w:rPr>
          <w:rFonts w:ascii="Calibri" w:hAnsi="Calibri" w:cs="Calibri"/>
        </w:rPr>
        <w:t xml:space="preserve">, από </w:t>
      </w:r>
      <w:r w:rsidR="002C3E1C" w:rsidRPr="0006195D">
        <w:rPr>
          <w:rFonts w:ascii="Calibri" w:hAnsi="Calibri" w:cs="Calibri"/>
        </w:rPr>
        <w:t>την Κ.Ο. «</w:t>
      </w:r>
      <w:r w:rsidRPr="0006195D">
        <w:rPr>
          <w:rFonts w:ascii="Calibri" w:hAnsi="Calibri" w:cs="Calibri"/>
        </w:rPr>
        <w:t>Κομμουνιστικό Κόμμα Ελλάδας</w:t>
      </w:r>
      <w:r w:rsidR="002C3E1C" w:rsidRPr="0006195D">
        <w:rPr>
          <w:rFonts w:ascii="Calibri" w:hAnsi="Calibri" w:cs="Calibri"/>
        </w:rPr>
        <w:t>»</w:t>
      </w:r>
      <w:r w:rsidRPr="0006195D">
        <w:rPr>
          <w:rFonts w:ascii="Calibri" w:hAnsi="Calibri" w:cs="Calibri"/>
        </w:rPr>
        <w:t>, για 20 λεπτά.</w:t>
      </w:r>
    </w:p>
    <w:p w14:paraId="275AF7E7" w14:textId="77777777" w:rsidR="002C3E1C" w:rsidRPr="0006195D" w:rsidRDefault="00DD64BD" w:rsidP="002C3E1C">
      <w:pPr>
        <w:spacing w:line="276" w:lineRule="auto"/>
        <w:ind w:firstLine="720"/>
        <w:contextualSpacing/>
        <w:jc w:val="both"/>
        <w:rPr>
          <w:rFonts w:ascii="Calibri" w:hAnsi="Calibri" w:cs="Calibri"/>
        </w:rPr>
      </w:pPr>
      <w:r w:rsidRPr="0006195D">
        <w:rPr>
          <w:rFonts w:ascii="Calibri" w:hAnsi="Calibri" w:cs="Calibri"/>
          <w:b/>
          <w:bCs/>
        </w:rPr>
        <w:t xml:space="preserve">ΝΙΚΟΛΑΟΣ ΚΑΡΑΘΑΝΑΣΟΠΟΥΛΟΣ (Γενικός Εισηγητής της Κ.Ο. «ΚΟΜΜΟΥΝΙΣΤΙΚΟ ΚΟΜΜΑ ΕΛΛΑΔΑΣ»): </w:t>
      </w:r>
      <w:r w:rsidRPr="0006195D">
        <w:rPr>
          <w:rFonts w:ascii="Calibri" w:hAnsi="Calibri" w:cs="Calibri"/>
        </w:rPr>
        <w:t xml:space="preserve">Ευχαριστώ πολύ, κύριε Πρόεδρε. </w:t>
      </w:r>
      <w:r w:rsidR="002C3E1C" w:rsidRPr="0006195D">
        <w:rPr>
          <w:rFonts w:ascii="Calibri" w:hAnsi="Calibri" w:cs="Calibri"/>
        </w:rPr>
        <w:t>Βεβαίως, δεν μπορεί να ισχυριστεί κάποιος, στα σοβαρά, ότι η ελληνική οικονομία βρίσκεται σε δοκιμαστικό σωλήνα και ότι δεν επηρεάζεται από τις διεθνείς εξελίξεις. Όσοι το ξεχνούν αυτό και η Κυβέρνηση αλλά και τα άλλα κόμματα της αντιπολίτευσης, το κάνουν για να ωραιοποιήσουν μια κατάσταση, το δικό τους αφήγημα. Η Κυβέρνηση το πράττει για να ωραιοποιήσει την πορεία της ελληνικής οικονομίας και να έχουμε σταθερότητα και υψηλούς ρυθμούς ανάπτυξης. Τα άλλα κόμματα της αντιπολίτευσης για να πουν ότι η Κυβέρνηση αποτελεί εξαίρεση στον κανόνα σε σχέση με τι συμβαίνει στις άλλες χώρες της Ευρωπαϊκής Ένωσης, για παράδειγμα Ισπανία, Δανία, Γερμανία, Γαλλία, και φέρνουν κατά καιρούς διάφορα μοντέλα. Τώρα, αν αυτά τα μοντέλα πολύ γρήγορα καταρρίπτονται από τις ίδιες τις εξελίξεις, δεν υπάρχει κανένα ζήτημα.</w:t>
      </w:r>
    </w:p>
    <w:p w14:paraId="67E51EC0"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Ας σταθούμε λοιπόν, στο πρώτο σημείο, το διεθνές περιβάλλον. Τί χαρακτηρίζει το διεθνές περιβάλλον; Πρώτον. </w:t>
      </w:r>
      <w:r w:rsidRPr="0006195D">
        <w:rPr>
          <w:rFonts w:ascii="Calibri" w:hAnsi="Calibri" w:cs="Calibri"/>
          <w:bCs/>
        </w:rPr>
        <w:t>Αβέβαιη ανάκαμψη</w:t>
      </w:r>
      <w:r w:rsidRPr="0006195D">
        <w:rPr>
          <w:rFonts w:ascii="Calibri" w:hAnsi="Calibri" w:cs="Calibri"/>
        </w:rPr>
        <w:t xml:space="preserve">, χαμηλοί ρυθμοί, </w:t>
      </w:r>
      <w:proofErr w:type="spellStart"/>
      <w:r w:rsidRPr="0006195D">
        <w:rPr>
          <w:rFonts w:ascii="Calibri" w:hAnsi="Calibri" w:cs="Calibri"/>
        </w:rPr>
        <w:t>υφεσιακά</w:t>
      </w:r>
      <w:proofErr w:type="spellEnd"/>
      <w:r w:rsidRPr="0006195D">
        <w:rPr>
          <w:rFonts w:ascii="Calibri" w:hAnsi="Calibri" w:cs="Calibri"/>
        </w:rPr>
        <w:t xml:space="preserve"> φαινόμενα σε ισχυρές οικονομίες στην Ευρωπαϊκή Ένωση, Γερμανία, υψηλά ελλείμματα - Γαλλία, Ιταλία και σε πολλές άλλες χώρες. </w:t>
      </w:r>
    </w:p>
    <w:p w14:paraId="5BD990AD"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Δεύτερο. </w:t>
      </w:r>
      <w:r w:rsidRPr="0006195D">
        <w:rPr>
          <w:rFonts w:ascii="Calibri" w:hAnsi="Calibri" w:cs="Calibri"/>
          <w:bCs/>
        </w:rPr>
        <w:t>Αύξηση των κοινωνικών ανισοτήτων</w:t>
      </w:r>
      <w:r w:rsidRPr="0006195D">
        <w:rPr>
          <w:rFonts w:ascii="Calibri" w:hAnsi="Calibri" w:cs="Calibri"/>
        </w:rPr>
        <w:t xml:space="preserve">. Ο πλούτος συσσωρεύεται σε όλο και λιγότερα χέρια σε παγκόσμιο επίπεδο. Μιλάμε πλέον για </w:t>
      </w:r>
      <w:proofErr w:type="spellStart"/>
      <w:r w:rsidRPr="0006195D">
        <w:rPr>
          <w:rFonts w:ascii="Calibri" w:hAnsi="Calibri" w:cs="Calibri"/>
        </w:rPr>
        <w:t>τρισεκατομμυριούχους</w:t>
      </w:r>
      <w:proofErr w:type="spellEnd"/>
      <w:r w:rsidRPr="0006195D">
        <w:rPr>
          <w:rFonts w:ascii="Calibri" w:hAnsi="Calibri" w:cs="Calibri"/>
        </w:rPr>
        <w:t>. Αυτό τί σημαίνει; Αύξηση του βαθμού εκμετάλλευσης της εργατικής τάξης και σχετική απόλυτη εξαθλίωση, σε παγκόσμιο επίπεδο, λαϊκών στρωμάτων, της συντριπτικής πλειοψηφίας του λαού.</w:t>
      </w:r>
    </w:p>
    <w:p w14:paraId="44903063"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Τρίτο στοιχείο, αυτό της παγκόσμιας οικονομίας. </w:t>
      </w:r>
      <w:r w:rsidRPr="0006195D">
        <w:rPr>
          <w:rFonts w:ascii="Calibri" w:hAnsi="Calibri" w:cs="Calibri"/>
          <w:bCs/>
        </w:rPr>
        <w:t>Συγκέντρωση και συγκεντροποίηση</w:t>
      </w:r>
      <w:r w:rsidRPr="0006195D">
        <w:rPr>
          <w:rFonts w:ascii="Calibri" w:hAnsi="Calibri" w:cs="Calibri"/>
        </w:rPr>
        <w:t xml:space="preserve">, τα λεγόμενα καρτέλ. Πόσες πολυεθνικές ελέγχουν σε παγκόσμιο επίπεδο τους οικονομικούς κλάδους και τομείς; Πληροφορική, μέσα κοινωνικής δικτύωσης, μεταφορές, ενέργεια, τηλεπικοινωνίες, εφοδιαστικές αλυσίδες και λοιπά. Αυτό είναι μια γενικότερη τάση, να συγκεντρώνονται και να </w:t>
      </w:r>
      <w:proofErr w:type="spellStart"/>
      <w:r w:rsidRPr="0006195D">
        <w:rPr>
          <w:rFonts w:ascii="Calibri" w:hAnsi="Calibri" w:cs="Calibri"/>
        </w:rPr>
        <w:t>συγκεντροποιούνται</w:t>
      </w:r>
      <w:proofErr w:type="spellEnd"/>
      <w:r w:rsidRPr="0006195D">
        <w:rPr>
          <w:rFonts w:ascii="Calibri" w:hAnsi="Calibri" w:cs="Calibri"/>
        </w:rPr>
        <w:t xml:space="preserve"> προς όφελος της ισχυροποίησης των πολυεθνικών και των μονοπωλίων.</w:t>
      </w:r>
    </w:p>
    <w:p w14:paraId="6A9D2340"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Τέταρτο. </w:t>
      </w:r>
      <w:r w:rsidRPr="0006195D">
        <w:rPr>
          <w:rFonts w:ascii="Calibri" w:hAnsi="Calibri" w:cs="Calibri"/>
          <w:bCs/>
        </w:rPr>
        <w:t>Η ανισόμετρη εκδήλωση</w:t>
      </w:r>
      <w:r w:rsidRPr="0006195D">
        <w:rPr>
          <w:rFonts w:ascii="Calibri" w:hAnsi="Calibri" w:cs="Calibri"/>
        </w:rPr>
        <w:t>, τόσο της ανάπτυξης όσο και της κρίσης. Άλλες χώρες έχουν υψηλότερους ρυθμούς και άλλες χαμηλότερους. Μία ανισομετρία δηλαδή, έκφρασης στους κλάδους της οικονομίας. Κάποιοι κλάδοι έχουν προσέλευση επενδύσεων. Στη χώρα μας αυτοί είναι ο τουρισμός ως συνήθως, η ενέργεια, οι μεταφορές. Κάποιοι άλλοι όχι και υποβαθμίζονται. Ανάλογα συμβαίνει και σε περιοχές. Αυτό οδηγεί στην αναδιάταξη της ιμπεριαλιστικής αλυσίδας και πάνω απ’ όλα στην αμφισβήτηση της πρωτοκαθεδρίας των Ηνωμένων Πολιτειών από την Κίνα.</w:t>
      </w:r>
    </w:p>
    <w:p w14:paraId="295E2D8F"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Οδηγεί αυτή η κατάσταση συνολικά, σε όξυνση των αντιθέσεων και των ανταγωνισμών ανάμεσα στα ιμπεριαλιστικά κέντρα; Βεβαίως, και τις οδηγεί τόσο για την πρωτοκαθεδρία –Ηνωμένες Πολιτείες και Κίνα που συγκρούονται– όσο και για το μοίρασμα </w:t>
      </w:r>
      <w:r w:rsidRPr="0006195D">
        <w:rPr>
          <w:rFonts w:ascii="Calibri" w:hAnsi="Calibri" w:cs="Calibri"/>
        </w:rPr>
        <w:lastRenderedPageBreak/>
        <w:t xml:space="preserve">και ξανά μοίρασμα των αγορών, τον έλεγχο των πλουτοπαραγωγικών πηγών ή την ενέργεια, είτε είναι σπάνιες γαίες. Γι’ αυτό βλέπουμε να εκδηλώνονται, όλο και πιο συχνά, οικονομικοί και εμπορικοί πόλεμοι. Αυτοί οι οικονομικοί και εμπορικοί πόλεμοι εναλλάσσονται όλο και πιο συχνά με ιμπεριαλιστικές συγκρούσεις. Οι όποιες προσωρινές εκεχειρίες, δεν αναιρούν την προετοιμασία συνολικότερα που γίνεται –σήμερα διάβαζα ότι και η Ρωσία προετοιμάζεται για ένα μαμούθ πρόγραμμα εξοπλισμών– για μιας μεγάλης κλίμακας ιμπεριαλιστικής σύγκρουσης σε παγκόσμιο επίπεδο. Επίσης καταγράφεται, </w:t>
      </w:r>
      <w:r w:rsidRPr="0006195D">
        <w:rPr>
          <w:rFonts w:ascii="Calibri" w:hAnsi="Calibri" w:cs="Calibri"/>
          <w:bCs/>
        </w:rPr>
        <w:t>η αναποτελεσματικότητα των διαφόρων μειγμάτων διαχείρισης</w:t>
      </w:r>
      <w:r w:rsidRPr="0006195D">
        <w:rPr>
          <w:rFonts w:ascii="Calibri" w:hAnsi="Calibri" w:cs="Calibri"/>
        </w:rPr>
        <w:t>, γιατί προσφέρουν για το σύστημα μια προσωρινή ανακούφιση και γεννούν νέες πληγές. Βέβαια, τα όποια μείγματα διαχείρισης, είτε είναι περιοριστικά, είτε επεκτατικά, έχουν και αντιλαϊκά χαρακτηριστικά.</w:t>
      </w:r>
    </w:p>
    <w:p w14:paraId="1D06A297"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Αλλά και η </w:t>
      </w:r>
      <w:r w:rsidRPr="0006195D">
        <w:rPr>
          <w:rFonts w:ascii="Calibri" w:hAnsi="Calibri" w:cs="Calibri"/>
          <w:bCs/>
        </w:rPr>
        <w:t>ανεπάρκεια των στρατηγικών επιλογών</w:t>
      </w:r>
      <w:r w:rsidRPr="0006195D">
        <w:rPr>
          <w:rFonts w:ascii="Calibri" w:hAnsi="Calibri" w:cs="Calibri"/>
        </w:rPr>
        <w:t xml:space="preserve">, όπως η πράσινη μετάβαση. Εδώ μιλάμε για την Ευρωπαϊκή Ένωση και την πράσινη μετάβαση. Όχι, μόνο δεν έδωσε ώθηση με υψηλούς ρυθμούς ανάκαμψης της Ευρωπαϊκής Οικονομίας, αλλά δημιούργησε και νέες αντιθέσεις στο εσωτερικό των κεφαλαιοκρατών. Η αντίθεση είναι ανάμεσα στις </w:t>
      </w:r>
      <w:proofErr w:type="spellStart"/>
      <w:r w:rsidRPr="0006195D">
        <w:rPr>
          <w:rFonts w:ascii="Calibri" w:hAnsi="Calibri" w:cs="Calibri"/>
        </w:rPr>
        <w:t>ενεργοβόρες</w:t>
      </w:r>
      <w:proofErr w:type="spellEnd"/>
      <w:r w:rsidRPr="0006195D">
        <w:rPr>
          <w:rFonts w:ascii="Calibri" w:hAnsi="Calibri" w:cs="Calibri"/>
        </w:rPr>
        <w:t xml:space="preserve"> βιομηχανίες και στις βιομηχανίες που δραστηριοποιούνται στην πράσινη μετάβαση. Το αποτέλεσμα; Μια σειρά βιομηχανίες </w:t>
      </w:r>
      <w:proofErr w:type="spellStart"/>
      <w:r w:rsidRPr="0006195D">
        <w:rPr>
          <w:rFonts w:ascii="Calibri" w:hAnsi="Calibri" w:cs="Calibri"/>
        </w:rPr>
        <w:t>ενεργοβόρες</w:t>
      </w:r>
      <w:proofErr w:type="spellEnd"/>
      <w:r w:rsidRPr="0006195D">
        <w:rPr>
          <w:rFonts w:ascii="Calibri" w:hAnsi="Calibri" w:cs="Calibri"/>
        </w:rPr>
        <w:t xml:space="preserve"> είτε να κλείνουν, είτε να περιορίζουν τη δραστηριότητά τους, είτε να μεταναστεύουν σε άλλες χώρες που τους διασφαλίζουν πιο φτηνή ενέργεια και πιο φτηνό εργατικό δυναμικό. Παραδείγματος χάριν, η αυτοκινητοβιομηχανία στη Γερμανία. Η πράσινη μετάβαση, δεν μπόρεσε να αντιμετωπίσει το πρόβλημα των προβλημάτων για το καπιταλιστικό σύστημα, που είναι </w:t>
      </w:r>
      <w:r w:rsidRPr="0006195D">
        <w:rPr>
          <w:rFonts w:ascii="Calibri" w:hAnsi="Calibri" w:cs="Calibri"/>
          <w:bCs/>
        </w:rPr>
        <w:t xml:space="preserve">η </w:t>
      </w:r>
      <w:bookmarkStart w:id="5" w:name="_Hlk215153523"/>
      <w:proofErr w:type="spellStart"/>
      <w:r w:rsidRPr="0006195D">
        <w:rPr>
          <w:rFonts w:ascii="Calibri" w:hAnsi="Calibri" w:cs="Calibri"/>
          <w:bCs/>
        </w:rPr>
        <w:t>υπερσυσσώρευση</w:t>
      </w:r>
      <w:bookmarkEnd w:id="5"/>
      <w:proofErr w:type="spellEnd"/>
      <w:r w:rsidRPr="0006195D">
        <w:rPr>
          <w:rFonts w:ascii="Calibri" w:hAnsi="Calibri" w:cs="Calibri"/>
          <w:bCs/>
        </w:rPr>
        <w:t xml:space="preserve"> κεφαλαίων</w:t>
      </w:r>
      <w:r w:rsidRPr="0006195D">
        <w:rPr>
          <w:rFonts w:ascii="Calibri" w:hAnsi="Calibri" w:cs="Calibri"/>
        </w:rPr>
        <w:t xml:space="preserve">, δηλαδή κεφάλαια, τα οποία δεν μπορούν να επενδυθούν σε κερδοφόρες δραστηριότητες. Άρα, παραμένουν σε λιμνάζοντα ύδατα. </w:t>
      </w:r>
    </w:p>
    <w:p w14:paraId="229833F4"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Αποτέλεσμα όλων αυτών, είναι η </w:t>
      </w:r>
      <w:r w:rsidRPr="0006195D">
        <w:rPr>
          <w:rFonts w:ascii="Calibri" w:hAnsi="Calibri" w:cs="Calibri"/>
          <w:bCs/>
        </w:rPr>
        <w:t>αναγκαστική επιλογή</w:t>
      </w:r>
      <w:r w:rsidRPr="0006195D">
        <w:rPr>
          <w:rFonts w:ascii="Calibri" w:hAnsi="Calibri" w:cs="Calibri"/>
        </w:rPr>
        <w:t xml:space="preserve"> που είχε το σύστημα τόσο από την </w:t>
      </w:r>
      <w:proofErr w:type="spellStart"/>
      <w:r w:rsidRPr="0006195D">
        <w:rPr>
          <w:rFonts w:ascii="Calibri" w:hAnsi="Calibri" w:cs="Calibri"/>
        </w:rPr>
        <w:t>υπερσυσσώρευση</w:t>
      </w:r>
      <w:proofErr w:type="spellEnd"/>
      <w:r w:rsidRPr="0006195D">
        <w:rPr>
          <w:rFonts w:ascii="Calibri" w:hAnsi="Calibri" w:cs="Calibri"/>
        </w:rPr>
        <w:t xml:space="preserve">, όσο και από την όξυνση των αντιθέσεων ανάμεσα σε ιμπεριαλιστικά κέντρα. </w:t>
      </w:r>
      <w:r w:rsidRPr="0006195D">
        <w:rPr>
          <w:rFonts w:ascii="Calibri" w:hAnsi="Calibri" w:cs="Calibri"/>
          <w:bCs/>
        </w:rPr>
        <w:t>Η μετατροπή της οικονομίας, σε οικονομία πολέμου και η προετοιμασία για γενικευμένη ιμπεριαλιστική σύγκρουση</w:t>
      </w:r>
      <w:r w:rsidRPr="0006195D">
        <w:rPr>
          <w:rFonts w:ascii="Calibri" w:hAnsi="Calibri" w:cs="Calibri"/>
        </w:rPr>
        <w:t xml:space="preserve">. Έτσι, λοιπόν, δεν είναι μόνο η τεράστια αύξηση των εξοπλιστικών προγραμμάτων. Η στήριξη με γενναία κονδύλια με δεκάδες δισεκατομμύρια στη βιομηχανία πολέμου, δεκάδες δισεκατομμύρια στη δημιουργία ή τη μετατροπή των υποδομών σε υποδομές διπλής χρήσης, για να μπορούν να εξυπηρετούν τη στρατιωτική κινητικότητα. Μέχρι και </w:t>
      </w:r>
      <w:proofErr w:type="spellStart"/>
      <w:r w:rsidRPr="0006195D">
        <w:rPr>
          <w:rFonts w:ascii="Calibri" w:hAnsi="Calibri" w:cs="Calibri"/>
        </w:rPr>
        <w:t>Σέγκεν</w:t>
      </w:r>
      <w:proofErr w:type="spellEnd"/>
      <w:r w:rsidRPr="0006195D">
        <w:rPr>
          <w:rFonts w:ascii="Calibri" w:hAnsi="Calibri" w:cs="Calibri"/>
        </w:rPr>
        <w:t xml:space="preserve"> για τα στρατεύματα αποφάσισε η Ευρωπαϊκή Ένωση για τη γρήγορη μετακίνηση τους και βεβαίως την υποταγή συνολικά της έρευνας στις υπηρεσίες και ανάγκες του πολέμου. Δεν είναι όμως, μόνο αυτά. </w:t>
      </w:r>
      <w:r w:rsidRPr="0006195D">
        <w:rPr>
          <w:rFonts w:ascii="Calibri" w:hAnsi="Calibri" w:cs="Calibri"/>
          <w:bCs/>
        </w:rPr>
        <w:t>Είναι και το τελευταίο, το πιο κερδοφόρο</w:t>
      </w:r>
      <w:r w:rsidRPr="0006195D">
        <w:rPr>
          <w:rFonts w:ascii="Calibri" w:hAnsi="Calibri" w:cs="Calibri"/>
        </w:rPr>
        <w:t>. Η ανοικοδόμηση∙ ότι μετά την καταστροφή που επιφέρει ένας πόλεμος, έρχεται η ανοικοδόμηση. Άρα, ο καπιταλισμός δε διστάζει να καταστρέψει για να προχωρήσει στην ανοικοδόμηση και να έχει πολλαπλάσια κέρδη. Αυτό και μόνο αποτελεί τον ορισμό της βαρβαρότητας του συστήματος.</w:t>
      </w:r>
    </w:p>
    <w:p w14:paraId="440DDADA"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Η Ελλάδα εμπλέκεται σε όλο αυτό; Βεβαίως, όλο και περισσότερο εμπλέκεται στη λογική της </w:t>
      </w:r>
      <w:proofErr w:type="spellStart"/>
      <w:r w:rsidRPr="0006195D">
        <w:rPr>
          <w:rFonts w:ascii="Calibri" w:hAnsi="Calibri" w:cs="Calibri"/>
        </w:rPr>
        <w:t>γεωστρατηγικής</w:t>
      </w:r>
      <w:proofErr w:type="spellEnd"/>
      <w:r w:rsidRPr="0006195D">
        <w:rPr>
          <w:rFonts w:ascii="Calibri" w:hAnsi="Calibri" w:cs="Calibri"/>
        </w:rPr>
        <w:t xml:space="preserve"> αναβάθμισης. Στρατηγική επιλογή της άρχουσας τάξης, δηλαδή οι ελληνικοί μονοπωλιακοί όμιλοι να πάρουν ένα κομμάτι από το πλιάτσικο που γίνεται σε βάρος των λαών της περιοχής. Αυτό το βάθεμα της εμπλοκής, σηματοδοτείται ακόμη περισσότερο από δύο πολύ πρόσφατα ζητήματα εμβληματικών επενδύσεων, όπως παρουσιάστηκαν. Η Αλεξανδρούπολη, όπου θα υπάρχει το υγροποιημένο φυσικό αέριο, θα γίνει κόμβος και ο κάθετος άξονας μεταφοράς του υγροποιημένου, αμερικάνικου κατά κύριο </w:t>
      </w:r>
      <w:r w:rsidRPr="0006195D">
        <w:rPr>
          <w:rFonts w:ascii="Calibri" w:hAnsi="Calibri" w:cs="Calibri"/>
        </w:rPr>
        <w:lastRenderedPageBreak/>
        <w:t>λόγο, φυσικού αερίου στην Κεντρική και Ανατολική Ευρώπη για να μπορέσει να αποσυνδεθεί η Ευρωπαϊκή Ένωση από το ρωσικό φυσικό αέριο. Άρα δηλαδή, ένα πολύ πιο ακριβό καύσιμο όπως είναι το LNG, να υποκαταστήσει ένα πιο φτηνό, το φυσικό αέριο από τη Ρωσία. Άρα, στρέφεται απέναντι στα ρωσικά συμφέροντα. Το δεύτερο εμβληματικό ζήτημα τώρα, είναι το λιμάνι της Ελευσίνας. Δηλαδή, η δημιουργία λιμανιού στην Ελευσίνα για να έρθει σε αντιπαράθεση με το λιμάνι του Πειραιά όσον αφορά στις εφοδιαστικές αλυσίδες. Άρα, έχει ως στόχο να έρθει απέναντι και στην Κίνα. Αυτά είναι αμερικάνικα σχέδια; Βεβαίως. Είναι αμερικάνικα σχέδια και ήρθε η νέα πρέσβης για να τα υλοποιήσει πολύ γρήγορα.</w:t>
      </w:r>
    </w:p>
    <w:p w14:paraId="6291B469"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Τι αποτέλεσμα έχει αυτό; Η Ελλάδα να μετατρέπεται σε κόμβο ενεργειακό και μεταφορικό και γι’ αυτό πανηγυρίζουν τα άλλα κόμματα και η Κυβέρνηση. Αλλά ο κόμβος, είναι κόμβος αντιθέσεων και ανταγωνισμών. Η ίδια η πραγματικότητα δείχνει το μέλλον των κόμβων. Η Ουκρανία ήταν κόμβος ενεργειακός και ισοπεδώθηκε. Η Μέση Ανατολή είναι κόμβος ενεργειακός και ισοπεδώνεται. Συρία, Λιβύη κ.λπ. Άρα λοιπόν, όσο περισσότερο εμπλέκεται σε αυτό το κουβάρι των αντιθέσεων, τόσο ο κίνδυνος είναι μεγαλύτερος για τα κυριαρχικά δικαιώματα της χώρας μας. Πλέον, μιλάμε ανοιχτά για </w:t>
      </w:r>
      <w:proofErr w:type="spellStart"/>
      <w:r w:rsidRPr="0006195D">
        <w:rPr>
          <w:rFonts w:ascii="Calibri" w:hAnsi="Calibri" w:cs="Calibri"/>
        </w:rPr>
        <w:t>συνδιαχείριση</w:t>
      </w:r>
      <w:proofErr w:type="spellEnd"/>
      <w:r w:rsidRPr="0006195D">
        <w:rPr>
          <w:rFonts w:ascii="Calibri" w:hAnsi="Calibri" w:cs="Calibri"/>
        </w:rPr>
        <w:t xml:space="preserve"> στο Αιγαίο και στην ανατολική Μεσόγειο με τη σφραγίδα των πολυεθνικών, που θα εκμεταλλευτούν τα κοιτάσματα, αλλά δεν μιλάμε και για τους κινδύνους των λαών. Απ’ αυτή την άποψη, η ανάγκη που προβάλλει τώρα, άμεσα, είναι να υπάρξει ένα ισχυρό, ρωμαλέο αντιπολεμικό κίνημα με αντικαπιταλιστικά χαρακτηριστικά, για να </w:t>
      </w:r>
      <w:proofErr w:type="spellStart"/>
      <w:r w:rsidRPr="0006195D">
        <w:rPr>
          <w:rFonts w:ascii="Calibri" w:hAnsi="Calibri" w:cs="Calibri"/>
        </w:rPr>
        <w:t>απεμπλακεί</w:t>
      </w:r>
      <w:proofErr w:type="spellEnd"/>
      <w:r w:rsidRPr="0006195D">
        <w:rPr>
          <w:rFonts w:ascii="Calibri" w:hAnsi="Calibri" w:cs="Calibri"/>
        </w:rPr>
        <w:t xml:space="preserve"> η χώρα μας απ’  αυτούς στους ιμπεριαλιστικούς σχεδιασμούς.</w:t>
      </w:r>
      <w:r w:rsidRPr="0006195D">
        <w:rPr>
          <w:rFonts w:ascii="Calibri" w:hAnsi="Calibri" w:cs="Calibri"/>
          <w:b/>
          <w:bCs/>
        </w:rPr>
        <w:tab/>
      </w:r>
    </w:p>
    <w:p w14:paraId="0AC30A79" w14:textId="68CA060A" w:rsidR="002C3E1C" w:rsidRPr="0006195D" w:rsidRDefault="002C3E1C" w:rsidP="002C3E1C">
      <w:pPr>
        <w:spacing w:line="276" w:lineRule="auto"/>
        <w:ind w:firstLine="720"/>
        <w:contextualSpacing/>
        <w:jc w:val="both"/>
        <w:rPr>
          <w:rFonts w:ascii="Calibri" w:hAnsi="Calibri" w:cs="Calibri"/>
          <w:bCs/>
        </w:rPr>
      </w:pPr>
      <w:r w:rsidRPr="0006195D">
        <w:rPr>
          <w:rFonts w:ascii="Calibri" w:hAnsi="Calibri" w:cs="Calibri"/>
          <w:bCs/>
        </w:rPr>
        <w:t xml:space="preserve">Δεύτερο σημείο, αποτελεί η Ελληνική Οικονομία. </w:t>
      </w:r>
      <w:r w:rsidRPr="0006195D">
        <w:rPr>
          <w:rFonts w:ascii="Calibri" w:hAnsi="Calibri" w:cs="Calibri"/>
        </w:rPr>
        <w:t>Σε ένα αβέβαιο και ασταθές διεθνές περιβάλλον, κατά πόσο μπορούμε να μιλάμε για σταθερότητα; Είναι ένα πολύ μεγάλο ερώτημα. Αλλά παρ’ όλα αυτά και πέρα από την απάντηση στο ερώτημα αυτό, η ανάπτυξη η οποία καταγράφει, η μεγέθυνση του ΑΕΠ, είναι άδικη και αντιλαϊκή, όπως εξ’ ορισμού είναι κάθε καπιταλιστική ανάπτυξη.</w:t>
      </w:r>
      <w:r w:rsidRPr="0006195D">
        <w:rPr>
          <w:rFonts w:ascii="Calibri" w:hAnsi="Calibri" w:cs="Calibri"/>
          <w:bCs/>
        </w:rPr>
        <w:t xml:space="preserve"> </w:t>
      </w:r>
      <w:r w:rsidRPr="0006195D">
        <w:rPr>
          <w:rFonts w:ascii="Calibri" w:hAnsi="Calibri" w:cs="Calibri"/>
        </w:rPr>
        <w:t xml:space="preserve">Έτσι, λοιπόν, έχουμε επιδείνωση της θέσης της λαϊκής οικογένειας. Οι μισθοί, τόσο οι ονομαστικοί και πολύ περισσότερο οι πραγματικοί, είναι πολύ χαμηλότεροι από τα προηγούμενα χρόνια και τις προηγούμενες δεκαετίες. Κλιμακώνεται η </w:t>
      </w:r>
      <w:proofErr w:type="spellStart"/>
      <w:r w:rsidRPr="0006195D">
        <w:rPr>
          <w:rFonts w:ascii="Calibri" w:hAnsi="Calibri" w:cs="Calibri"/>
        </w:rPr>
        <w:t>φοροεπιδρομή</w:t>
      </w:r>
      <w:proofErr w:type="spellEnd"/>
      <w:r w:rsidRPr="0006195D">
        <w:rPr>
          <w:rFonts w:ascii="Calibri" w:hAnsi="Calibri" w:cs="Calibri"/>
        </w:rPr>
        <w:t xml:space="preserve"> απέναντι στο λαϊκό εισόδημα, η ακρίβεια κατατρώει ό,τι έχει απομείνει από την </w:t>
      </w:r>
      <w:proofErr w:type="spellStart"/>
      <w:r w:rsidRPr="0006195D">
        <w:rPr>
          <w:rFonts w:ascii="Calibri" w:hAnsi="Calibri" w:cs="Calibri"/>
        </w:rPr>
        <w:t>φοροεπιδρομή</w:t>
      </w:r>
      <w:proofErr w:type="spellEnd"/>
      <w:r w:rsidRPr="0006195D">
        <w:rPr>
          <w:rFonts w:ascii="Calibri" w:hAnsi="Calibri" w:cs="Calibri"/>
        </w:rPr>
        <w:t xml:space="preserve"> και βεβαίως η εμπορευματοποίηση της υγείας, της παιδείας δίνει το τελειωτικό χτύπημα, με αποτέλεσμα το εισόδημα της λαϊκής οικογένειας να μην φτάνει να καλύψει τις 15 μέρες του μήνα.</w:t>
      </w:r>
    </w:p>
    <w:p w14:paraId="77756DC4" w14:textId="29569423"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Όλα αυτά, τη στιγμή που έχουμε κλιμάκωση της αντεργατικής και αντιλαϊκής επίθεσης στους εργαζόμενους. Παράδειγμα πολύ πρόσφατο, είναι τα «πανηγύρια» που έγιναν χθες για τις «μαϊμού» συλλογικές συμβάσεις. Μόνο και μόνο το γεγονός ότι στην ίδια φωτογραφία ήταν ο Πρόεδρος της εργοδοτικής και ξεπουλημένης ΓΣΕΕ, ο κ. </w:t>
      </w:r>
      <w:proofErr w:type="spellStart"/>
      <w:r w:rsidRPr="0006195D">
        <w:rPr>
          <w:rFonts w:ascii="Calibri" w:hAnsi="Calibri" w:cs="Calibri"/>
        </w:rPr>
        <w:t>Παναγόπουλος</w:t>
      </w:r>
      <w:proofErr w:type="spellEnd"/>
      <w:r w:rsidRPr="0006195D">
        <w:rPr>
          <w:rFonts w:ascii="Calibri" w:hAnsi="Calibri" w:cs="Calibri"/>
        </w:rPr>
        <w:t>, με τον Πρόεδρο του ΣΕΒ, υπό τις ευλογίες αυτής της «παντρειάς» της κυρίας Κεραμέως, της Υπουργού Εργασίας, τότε καταλαβαίνετε πάρα πολύ καλά ότι είναι παραμύθια της Χαλιμάς. Γιατί ακριβώς σ’ αυτές τις συλλογικές συμβάσεις, που λένε ότι θα έλθουν πλέον και θα αποκατασταθούν, κυριαρχεί η ευρωπαϊκή οδηγία, που όλα τα άλλα κόμματα λένε, «γιατί δεν εφαρμόζει η Κυβέρνηση».</w:t>
      </w:r>
    </w:p>
    <w:p w14:paraId="6F00DFAD" w14:textId="797DC8C5"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Η Ευρωπαϊκή Οδηγία προβλέπει σαφέστατους κόφτες ή ρήτρες εξαίρεσης από τις συλλογικές συμβάσεις. Ποια είναι αυτή η ρήτρα εξαίρεσης; Η αντοχή και η ανταγωνιστικότητα οικονομίας και επιχειρήσεων. Αυτό που άλλωστε καθορίζει και τον </w:t>
      </w:r>
      <w:r w:rsidRPr="0006195D">
        <w:rPr>
          <w:rFonts w:ascii="Calibri" w:hAnsi="Calibri" w:cs="Calibri"/>
        </w:rPr>
        <w:lastRenderedPageBreak/>
        <w:t xml:space="preserve">κατώτερο μισθό, γι' αυτό δεν μπαίνει στις συλλογικές συμβάσεις. Για όλα αυτά λοιπόν, όταν το </w:t>
      </w:r>
      <w:proofErr w:type="spellStart"/>
      <w:r w:rsidRPr="0006195D">
        <w:rPr>
          <w:rFonts w:ascii="Calibri" w:hAnsi="Calibri" w:cs="Calibri"/>
        </w:rPr>
        <w:t>μνημονιακό</w:t>
      </w:r>
      <w:proofErr w:type="spellEnd"/>
      <w:r w:rsidRPr="0006195D">
        <w:rPr>
          <w:rFonts w:ascii="Calibri" w:hAnsi="Calibri" w:cs="Calibri"/>
        </w:rPr>
        <w:t xml:space="preserve"> περιβάλλον και το αντεργατικό πλαίσιο παραμένει άθικτο και μάλιστα ενισχύεται ακόμη περισσότερο ο αντεργατικός τους χαρακτήρας, όπως με τον 13ωρο, μιλάει κάποιος σοβαρά για συλλογικές συμβάσεις, που προστατεύουν τους εργαζόμενους. Για να μην αναφερθούμε στους επαγγελματίες και τους βιοπαλαιστές αγρότες, που βρίσκονται πλέον έτοιμοι να στήσουν νέα μπλόκα απέναντι στην </w:t>
      </w:r>
      <w:proofErr w:type="spellStart"/>
      <w:r w:rsidRPr="0006195D">
        <w:rPr>
          <w:rFonts w:ascii="Calibri" w:hAnsi="Calibri" w:cs="Calibri"/>
        </w:rPr>
        <w:t>αντιαγροτική</w:t>
      </w:r>
      <w:proofErr w:type="spellEnd"/>
      <w:r w:rsidRPr="0006195D">
        <w:rPr>
          <w:rFonts w:ascii="Calibri" w:hAnsi="Calibri" w:cs="Calibri"/>
        </w:rPr>
        <w:t xml:space="preserve"> πολιτική που τους εξωθεί στην καταστροφή.</w:t>
      </w:r>
    </w:p>
    <w:p w14:paraId="0F91EA35" w14:textId="7A823903"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bCs/>
        </w:rPr>
        <w:t xml:space="preserve">Τρίτο σημείο, αποτελεί ο Κρατικός Προϋπολογισμός. </w:t>
      </w:r>
      <w:r w:rsidRPr="0006195D">
        <w:rPr>
          <w:rFonts w:ascii="Calibri" w:hAnsi="Calibri" w:cs="Calibri"/>
        </w:rPr>
        <w:t xml:space="preserve">Τι  είναι αυτό που καθορίζει τον εκάστοτε Κρατικό Προϋπολογισμό; </w:t>
      </w:r>
      <w:r w:rsidRPr="0006195D">
        <w:rPr>
          <w:rFonts w:ascii="Calibri" w:hAnsi="Calibri" w:cs="Calibri"/>
          <w:bCs/>
        </w:rPr>
        <w:t xml:space="preserve">Πρώτον, η υλοποίηση των εκάστοτε προτεραιοτήτων της Κυβέρνησης, για να στηριχθούν οι επενδύσεις αλλά και να χρηματοδοτηθούν οι απαραίτητες υποδομές που υπηρετούν τους σχεδιασμούς, που έχουν οι επιχειρηματικοί όμιλοι για τις επενδύσεις. Βεβαίως όλο αυτό, εντάσσεται μέσα στο πλαίσιο της προσαρμογής και της ελληνικής οικονομίας, στην οικονομία του πολέμου. Αυτό είναι το πρώτο ζήτημα που καθορίζει τον Προϋπολογισμό. Δεύτερον, είναι η προσαρμογή του Κρατικού Προϋπολογισμού στο </w:t>
      </w:r>
      <w:proofErr w:type="spellStart"/>
      <w:r w:rsidRPr="0006195D">
        <w:rPr>
          <w:rFonts w:ascii="Calibri" w:hAnsi="Calibri" w:cs="Calibri"/>
          <w:bCs/>
        </w:rPr>
        <w:t>ευρωενωσιακό</w:t>
      </w:r>
      <w:proofErr w:type="spellEnd"/>
      <w:r w:rsidRPr="0006195D">
        <w:rPr>
          <w:rFonts w:ascii="Calibri" w:hAnsi="Calibri" w:cs="Calibri"/>
          <w:bCs/>
        </w:rPr>
        <w:t xml:space="preserve"> πλαίσιο της δημοσιονομικής διαχείρισης, της ενιαίας ευρωπαϊκής οικονομικής διακυβέρνησης των Ευρωπαϊκών Εξαμήνων και των ελέγχων, για τη βιωσιμότητα των δημοσίων οικονομικών όλων των κρατών - μελών της Ευρωπαϊκής Ένωσης.</w:t>
      </w:r>
    </w:p>
    <w:p w14:paraId="6BD2BE8E" w14:textId="4691F753"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Η ιδιαιτερότητα για την Ελλάδα; Το υψηλό κρατικό χρέος και η ανάγκη διαχείρισής του που οδηγεί σε «ματωμένα» πρωτογενή πλεονάσματα. Μάλιστα, οι εκτιμήσεις των πρωτογενών πλεονασμάτων πάντοτε είναι υποεκτιμημένες, με αποτέλεσμα να έχουμε </w:t>
      </w:r>
      <w:proofErr w:type="spellStart"/>
      <w:r w:rsidRPr="0006195D">
        <w:rPr>
          <w:rFonts w:ascii="Calibri" w:hAnsi="Calibri" w:cs="Calibri"/>
        </w:rPr>
        <w:t>υπεραποδώσεις</w:t>
      </w:r>
      <w:proofErr w:type="spellEnd"/>
      <w:r w:rsidRPr="0006195D">
        <w:rPr>
          <w:rFonts w:ascii="Calibri" w:hAnsi="Calibri" w:cs="Calibri"/>
        </w:rPr>
        <w:t xml:space="preserve"> αυτών των «ματωμένων» πρωτογενών πλεονασμάτων. Έτσι λοιπόν, η δαμόκλειος σπάθη κάτω από την οποία καταρτίζεται ο Κρατικός Προϋπολογισμός, είναι το όνομα, «αντοχές της οικονομίας». Μόνο που εδώ, υπάρχει διαφορετική αντιμετώπιση. Αντοχές της οικονομίας έχουμε, όταν υπάρχουν αιτήματα που ικανοποιούν λαϊκές ανάγκες, ενώ υπάρχουν ρήτρες εξαιρέσεων για αιτήματα που υπηρετούν τα συμφέροντα του κεφαλαίου. Από τις αντοχές λοιπόν, εξαιρούνται οι ευρωπαϊκές χρηματοδοτήσεις και οι εξοπλιστικές ανάγκες. Λες και δε θα πληρωθούν αυτά. Δημιουργική λογιστική το λέγαμε κάποτε αυτό. Αυτό έχει ως αποτέλεσμα, να υπάρχει ο αμείλικτος δημοσιονομικός κόφτης για τη δημιουργία του δημοσιονομικού χώρου, που στο απυρόβλητο αφήνει βεβαίως, το καρβέλι, το οποίο συνεχώς μεγαλώνει και το παίρνουν οι κεφαλαιοκράτες. Η όλη συζήτηση περιστρέφεται στο ποιος θα είναι ο καταμερισμός και η διανομή των διαφόρων ψίχουλων που περισσεύουν από το τραπέζι της πλουτοκρατίας.</w:t>
      </w:r>
    </w:p>
    <w:p w14:paraId="0EE53C7C"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Έτσι</w:t>
      </w:r>
      <w:r w:rsidRPr="0006195D">
        <w:rPr>
          <w:rFonts w:ascii="Calibri" w:hAnsi="Calibri" w:cs="Calibri"/>
          <w:bCs/>
        </w:rPr>
        <w:t>, ο Κρατικός Προϋπολογισμός είναι ένα εργαλείο αναδιανομής πάντοτε, διαχρονικά, από τους πολλούς στους λίγους</w:t>
      </w:r>
      <w:r w:rsidRPr="0006195D">
        <w:rPr>
          <w:rFonts w:ascii="Calibri" w:hAnsi="Calibri" w:cs="Calibri"/>
        </w:rPr>
        <w:t xml:space="preserve">. Ποιοι πληρώνουν τα κρατικά έσοδα; Ο λαός τα πληρώνει. Έτσι, έχουμε μια νέα κλιμάκωση της </w:t>
      </w:r>
      <w:proofErr w:type="spellStart"/>
      <w:r w:rsidRPr="0006195D">
        <w:rPr>
          <w:rFonts w:ascii="Calibri" w:hAnsi="Calibri" w:cs="Calibri"/>
        </w:rPr>
        <w:t>φοροεπιδρομής</w:t>
      </w:r>
      <w:proofErr w:type="spellEnd"/>
      <w:r w:rsidRPr="0006195D">
        <w:rPr>
          <w:rFonts w:ascii="Calibri" w:hAnsi="Calibri" w:cs="Calibri"/>
        </w:rPr>
        <w:t xml:space="preserve">. Όσο πάει και μεγαλώνει η </w:t>
      </w:r>
      <w:proofErr w:type="spellStart"/>
      <w:r w:rsidRPr="0006195D">
        <w:rPr>
          <w:rFonts w:ascii="Calibri" w:hAnsi="Calibri" w:cs="Calibri"/>
        </w:rPr>
        <w:t>φοροεπιδρομή</w:t>
      </w:r>
      <w:proofErr w:type="spellEnd"/>
      <w:r w:rsidRPr="0006195D">
        <w:rPr>
          <w:rFonts w:ascii="Calibri" w:hAnsi="Calibri" w:cs="Calibri"/>
        </w:rPr>
        <w:t>. Φτάσαμε ήδη, να προβλέπονται 73,6 δισεκατομμύρια για το 2026. Άρα, αύξηση των φορολογικών εσόδων. Επί της ουσίας από πού προέρχονται αυτά; Από το λαό κατά βάση. Ο λαός πληρώνει αυτά τα φορολογικά έσοδα πάνω από 90% έως 95% .</w:t>
      </w:r>
    </w:p>
    <w:p w14:paraId="0B4E0DEF"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Ταυτόχρονα, ποιο άλλο χαρακτηριστικό έχουμε; Υποεκτίμηση και των εσόδων από ΦΠΑ, όπου διαχρονικά καταγράφεται. Μάλιστα φέτος, θα έχουμε </w:t>
      </w:r>
      <w:proofErr w:type="spellStart"/>
      <w:r w:rsidRPr="0006195D">
        <w:rPr>
          <w:rFonts w:ascii="Calibri" w:hAnsi="Calibri" w:cs="Calibri"/>
        </w:rPr>
        <w:t>υπεραπόδοση</w:t>
      </w:r>
      <w:proofErr w:type="spellEnd"/>
      <w:r w:rsidRPr="0006195D">
        <w:rPr>
          <w:rFonts w:ascii="Calibri" w:hAnsi="Calibri" w:cs="Calibri"/>
        </w:rPr>
        <w:t xml:space="preserve"> στο ΦΠΑ που τα έσοδα από τους έμμεσους φόρους, θα φτάσουν τα 41 δισεκατομμύρια λέει η Κυβέρνηση, για το 2026. Αλλά επιπλέον, έχουμε υποεκτίμηση των εσόδων και για τα φυσικά πρόσωπα. Πάντοτε πληρώνουν περισσότερο από όσα καταγράφει ο Προϋπολογισμός. </w:t>
      </w:r>
      <w:r w:rsidRPr="0006195D">
        <w:rPr>
          <w:rFonts w:ascii="Calibri" w:hAnsi="Calibri" w:cs="Calibri"/>
        </w:rPr>
        <w:lastRenderedPageBreak/>
        <w:t xml:space="preserve">Αντίθετα, υπάρχει πάντοτε υποεκτίμηση του τι θα πληρώσουν τα νομικά πρόσωπα, ώστε να έχει ένα προκάλυμμα η Κυβέρνηση, ότι πληρώνουν και οι επιχειρηματικοί όμιλοι και συμμετέχουν στο φόρο. </w:t>
      </w:r>
    </w:p>
    <w:p w14:paraId="4C7935BB"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Από αυτή την άποψη γίνεται φανερό, πρώτον, ότι εξανεμίστηκαν τα 1,7 δισεκατομμύρια της μείωσης των φυσικών προσώπων με το πρόγραμμα της Θεσσαλονίκης, που εξήγγειλε η Κυβέρνηση και το ψήφισε η Κυβερνητική Πλειοψηφία πολύ πρόσφατα,  όσον αφορά στα φορολογικά έσοδα από φυσικά πρόσωπα. Πόσο μειώνονται σε απόλυτα μεγέθη τα έσοδα από τη φορολογία των φυσικών προσώπων; Μόλις 74 εκατομμύρια. Από 1,7 δις φορολογικών απαλλαγών, 74 εκατ. το αποτέλεσμα στην πραγματικότητα. Πέρα από το γεγονός ότι έτσι όπως έγινε, τα μέτρα αυτά τα φορολογικά αυξάνουν τις φορολογικές ανισότητες, γιατί έχουν μεγαλύτερες φοροαπαλλαγές τα πιο υψηλά εισοδήματα. Αντίθετα, το 86.6% των λαϊκών εισοδημάτων έχει έσοδα έως 20.000 ευρώ. Αυτών η φορολογική ελάφρυνση είναι μηδαμινή έως ανεπαίσθητη. Το ίδιο γίνεται και με τους νέους έως 30 χρονών, όπου το 77% έχει έσοδα μόλις μέχρι 10.000 ευρώ. Δηλαδή, επί της ουσίας, το αφορολόγητο ήταν και πριν. Τι να κερδίσουν αυτοί;</w:t>
      </w:r>
    </w:p>
    <w:p w14:paraId="610F31B4"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Προβλέπει νέες φοροαπαλλαγές για το μεγάλο κεφάλαιο, σκανδαλώδεις φοροαπαλλαγές. </w:t>
      </w:r>
      <w:proofErr w:type="spellStart"/>
      <w:r w:rsidRPr="0006195D">
        <w:rPr>
          <w:rFonts w:ascii="Calibri" w:hAnsi="Calibri" w:cs="Calibri"/>
        </w:rPr>
        <w:t>Υπεραποσβέσεις</w:t>
      </w:r>
      <w:proofErr w:type="spellEnd"/>
      <w:r w:rsidRPr="0006195D">
        <w:rPr>
          <w:rFonts w:ascii="Calibri" w:hAnsi="Calibri" w:cs="Calibri"/>
        </w:rPr>
        <w:t xml:space="preserve"> για παράδειγμα, στις επενδύσεις για την πολεμική βιομηχανία αλλά και στον κοινωνικό αυτοματισμό με τον ΕΝΦΙΑ. Αντί να καταργήσει η Κυβέρνηση τον ΕΝΦΙΑ, που είναι άδικος και αντιλαϊκός –2,3 δις δίνει, εμείς, τους προκαλούμε και όλες τις κυβερνήσεις τις έχουμε προκαλέσει, καμία δεν άκουσε–  να εφαρμόσουν τον ΕΦΑ, τον Ειδικό Φόρο Ακινήτων, αλλά και να καταργηθούν οι διατάξεις του Φόρου Μεταβίβασης Ακινήτων. Πόση απώλεια εσόδων είναι για το 2025, κύριε Υπουργέ; Το Γενικό Λογιστήριο του Κράτους την υπολόγισε από αυτούς τους δύο φόρους, που δεν εφαρμόζονται ή που έχουν αλλάξει,  9 δις. Τσακίζετε τον συνταξιούχο, τον εργαζόμενο και τον άνεργο, που έχει από κληρονομιά πολλές φορές ένα σπίτι, στη φορολογία μέσω του ΕΝΦΙΑ και δεν τα παίρνετε από τους πολλούς.</w:t>
      </w:r>
    </w:p>
    <w:p w14:paraId="1EF2C060"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Έγινε μία πολύ μεγάλη κουβέντα, όπως και τώρα. Σε συνθήκες φορολογικής ελευθερίας, δηλαδή, να μπορούν να μεταβιβάζονται κεφάλαια όπου θέλουν, υπάρχει και η υπόθεση ελαστικότητας των φόρων. Όσο πιο πλούσιος είσαι, τόσο μεγαλύτερη ελαστικότητα φορολογίας έχεις. Γιατί μπορείς να μετακινηθείς και να πας οπουδήποτε. Πρόσφατα, υπήρχε ένα δημοσίευμα, σχετικά με το από ποιες χώρες φεύγουν οι δισεκατομμυριούχοι, για να πάνε σε χώρες με ευνοϊκότερα φορολογικά συστήματα. Η  Νορβηγία ήταν πρώτη, αλλά και η  Ρωσία και διάφορες άλλες χώρες, για να έχουν μικρότερη φορολογία. Έτσι έκαναν οι πολυεθνικές μέχρι τώρα, μεταφέρουν σε φορολογικούς παραδείσους τις έδρες τους. Έτσι και οι δισεκατομμυριούχοι πάνε σε ευνοϊκότερα φορολογικά συστήματα, για να φορολογούνται όσο το δυνατόν λιγότερο. </w:t>
      </w:r>
    </w:p>
    <w:p w14:paraId="61CAF19F"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Επίσης, η συζήτηση για τα μερίσματα είναι ψευδεπίγραφη. Το ήξερε και ο ΣΥΡΙΖΑ όταν ήταν Κυβέρνηση. Ποια ήταν τα δύο εμβληματικά φορολογικά μέτρα που έκανε μετά την τυπική έξοδο από τα μνημόνια; Τη μείωση του φορολογικού συντελεστή για της επιχειρήσεις και τον φόρο μερισμάτων από το 15% στο 10%. Τι συζητάμε τώρα, γι’ αυτά τα ζητήματα; Από αυτή την άποψη, εμείς γι’ αυτό λέμε ότι πρέπει το σύνθημα να είναι ένα. «Κάτω οι άδικοι και αντιλαϊκοί φόροι. Να πληρώσουν τα μονοπώλια και το μεγάλο κεφάλαιο». </w:t>
      </w:r>
    </w:p>
    <w:p w14:paraId="41A45D4B"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lastRenderedPageBreak/>
        <w:t xml:space="preserve">Ποιοι κερδίζουν από τον Κρατικό Προϋπολογισμό; Παγωμένες οι δαπάνες για τους μισθούς, παγωμένες οι δαπάνες για τις κοινωνικές παροχές, παγωμένες οι κοινωνικές δαπάνες. Μόνο κάποιες αυξομειώσεις, ανεπαίσθητου χαρακτήρα, που δεν καλύπτουν ούτε τον τιμάριθμο, με αποτέλεσμα να διευρύνονται ακόμη περισσότερο οι ανάγκες και η ικανοποίηση της. </w:t>
      </w:r>
    </w:p>
    <w:p w14:paraId="599BDBBD"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Από την άλλη μεριά είναι η αύξηση του Προγράμματος Δημοσίων Επενδύσεων, το οποίο είναι προσαρμοσμένο στις προτεραιότητες της Ευρωπαϊκής Ένωσης. Είναι υποταγμένο στις ανάγκες των επιχειρήσεων, με αποτέλεσμα να χρηματοδοτούνται οι υποδομές που εξυπηρετούν τις επενδύσεις. Ενώ στις καλένδες, είναι η ικανοποίηση των λαϊκών αναγκών, όπως για παράδειγμα οι υποδομές αντιπλημμυρικής, αντιπυρικής, αντισεισμικής προστασίας. </w:t>
      </w:r>
    </w:p>
    <w:p w14:paraId="4B49C52A" w14:textId="77777777" w:rsidR="002C3E1C" w:rsidRPr="0006195D" w:rsidRDefault="002C3E1C" w:rsidP="002C3E1C">
      <w:pPr>
        <w:spacing w:line="276" w:lineRule="auto"/>
        <w:ind w:firstLine="720"/>
        <w:contextualSpacing/>
        <w:jc w:val="both"/>
        <w:rPr>
          <w:rFonts w:ascii="Calibri" w:hAnsi="Calibri" w:cs="Calibri"/>
          <w:bCs/>
        </w:rPr>
      </w:pPr>
      <w:r w:rsidRPr="0006195D">
        <w:rPr>
          <w:rFonts w:ascii="Calibri" w:hAnsi="Calibri" w:cs="Calibri"/>
        </w:rPr>
        <w:t>Ο Προϋπολογισμός τι θα κάνει</w:t>
      </w:r>
      <w:r w:rsidRPr="0006195D">
        <w:rPr>
          <w:rFonts w:ascii="Calibri" w:hAnsi="Calibri" w:cs="Calibri"/>
          <w:iCs/>
        </w:rPr>
        <w:t xml:space="preserve">; </w:t>
      </w:r>
      <w:r w:rsidRPr="0006195D">
        <w:rPr>
          <w:rFonts w:ascii="Calibri" w:hAnsi="Calibri" w:cs="Calibri"/>
          <w:bCs/>
          <w:iCs/>
        </w:rPr>
        <w:t>Θα αυξήσει ακόμη περισσότερο τις ανισότητες.</w:t>
      </w:r>
      <w:r w:rsidRPr="0006195D">
        <w:rPr>
          <w:rFonts w:ascii="Calibri" w:hAnsi="Calibri" w:cs="Calibri"/>
          <w:iCs/>
        </w:rPr>
        <w:t xml:space="preserve"> Η πηγή των ανισοτήτων</w:t>
      </w:r>
      <w:r w:rsidRPr="0006195D">
        <w:rPr>
          <w:rFonts w:ascii="Calibri" w:hAnsi="Calibri" w:cs="Calibri"/>
        </w:rPr>
        <w:t xml:space="preserve">, δεν είναι ο Προϋπολογισμός ή το φορολογικό σύστημα. </w:t>
      </w:r>
      <w:r w:rsidRPr="0006195D">
        <w:rPr>
          <w:rFonts w:ascii="Calibri" w:hAnsi="Calibri" w:cs="Calibri"/>
          <w:bCs/>
        </w:rPr>
        <w:t xml:space="preserve">Η πηγή των ανισοτήτων είναι το ίδιο το καπιταλιστικό σύστημα, που από τη φύση του, κάνει τον πλούσιο πλουσιότερο και τον φτωχό φτωχότερο. </w:t>
      </w:r>
      <w:r w:rsidRPr="0006195D">
        <w:rPr>
          <w:rFonts w:ascii="Calibri" w:hAnsi="Calibri" w:cs="Calibri"/>
        </w:rPr>
        <w:t>Έτσι, λοιπόν, είναι άσφαιρη η συζήτηση για το μοντέλο. Το συζητάμε εδώ και δεκαετίες ποιο μοντέλο θα υπάρξει. Ποιος καθορίζει το μοντέλο; Δεν το καθορίζουν οι επενδυτές; Πώς το καθορίζουν οι επενδυτές; Με βάση το ποσοστό κέρδους. Όπου υπάρχει υψηλότερο ποσοστό κέρδους, εκεί θα επενδύσουν. Άρα, για να διαφοροποιηθεί το μοντέλο, η παρέμβαση του αστικού κράτους ποια θα είναι; Να διαμορφώσει τέτοιες συνθήκες ούτως ώστε και σε άλλους κλάδους, να αυξηθεί το ποσοστό κέρδους. Με τι; Με γενναίες χρηματοδοτήσεις, με γενναίες φοροαπαλλαγές, με γενναίες ενισχύσεις. Από πού τα παίρνει αυτά τα χρήματα; Από το λαό. Άρα, τα άλλα κόμματα που μιλούν για ένα διαφορετικό μοντέλο, είναι σαν να καλούν το λαό να πληρώσει ακόμη πιο πολλά για να μπορούν να εξυπηρετηθούν οι ανάγκες της κερδοφορίας των επιχειρηματικών ομίλων.</w:t>
      </w:r>
    </w:p>
    <w:p w14:paraId="681DBE7D"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Η μεγάλη αντίφαση, στην οποία δε στέκεται η συζήτηση ενώ - εδώ θα έπρεπε να σταθεί - είναι ότι διαχρονικά αυξάνονται και πολλαπλασιάζονται οι δυνατότητες που παρέχει η εξέλιξη της τεχνολογίας, οι παραγωγικές δυνατότητες που έχει ο κάθε τόπος. Από την άλλη μεριά όμως, υποβαθμίζεται όλο και περισσότερο το επίπεδο ικανοποίησης των λαϊκών αναγκών. Δεν είναι αντίφαση αυτό το πράγμα; Βεβαίως. Πώς θα απαντήσουμε σ’ αυτή την αντίφαση; Ποιος ευθύνεται γι’ αυτή την αντίφαση; Η διαχειριστική ανεπάρκεια της εκάστοτε Κυβέρνησης; Όχι, βέβαια. Το ίδιο το κίνητρο, ο κινητήριος μοχλός της καπιταλιστικής οικονομίας, που είναι το καπιταλιστικό κέρδος και το αστικό κράτος που το ενισχύει σε κάθε του κίνηση και το θωρακίζει. </w:t>
      </w:r>
    </w:p>
    <w:p w14:paraId="5821A045"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Έτσι, στο στόχαστρο πρέπει να μπει ο πραγματικός αντίπαλος, το κέρδος. Πρέπει να ισχυροποιηθεί ακόμη περισσότερο ο χαρακτήρας της κοινωνικής πάλης, ο αντικαπιταλιστικός και μονοπωλιακός, γιατί η απάντηση μία μόνο μπορεί να είναι, δεν υπάρχει δεύτερη. </w:t>
      </w:r>
      <w:r w:rsidRPr="0006195D">
        <w:rPr>
          <w:rFonts w:ascii="Calibri" w:hAnsi="Calibri" w:cs="Calibri"/>
          <w:bCs/>
        </w:rPr>
        <w:t>Ο σοσιαλισμός, που είναι και επίκαιρος και αναγκαίος και ρεαλιστικός.</w:t>
      </w:r>
      <w:r w:rsidRPr="0006195D">
        <w:rPr>
          <w:rFonts w:ascii="Calibri" w:hAnsi="Calibri" w:cs="Calibri"/>
        </w:rPr>
        <w:t xml:space="preserve"> Μόνο ο σοσιαλισμός μπορεί να αντιστοιχίσει το επίπεδο ικανοποίησης των λαϊκών αναγκών, με το επίπεδο των δυνατοτήτων και ταυτόχρονα, να δώσει και αυτή την κινητήρια δύναμη να εκτοξευθούν ακόμη περισσότερο και να επιταχυνθούν οι δυνατότητες. </w:t>
      </w:r>
    </w:p>
    <w:p w14:paraId="1D0E4F42" w14:textId="77777777" w:rsidR="002C3E1C" w:rsidRPr="0006195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Έτσι, λοιπόν, η κοινωνικοποίηση των μέσων παραγωγής, ο επιστημονικός κεντρικός σχεδιασμός και ο εργατικός έλεγχος αποτελούν την πεμπτουσία. Την πεμπτουσία της </w:t>
      </w:r>
      <w:r w:rsidRPr="0006195D">
        <w:rPr>
          <w:rFonts w:ascii="Calibri" w:hAnsi="Calibri" w:cs="Calibri"/>
        </w:rPr>
        <w:lastRenderedPageBreak/>
        <w:t xml:space="preserve">πραγματικής ελευθερίας για τον καθένα και την καθεμία. Γι’ αυτόν ακριβώς τον λόγο και απαιτείται η ανατροπή της εξουσίας ώστε από τα χέρια της αστικής τάξης να περάσει στα χέρια της εργατικής τάξης και των κοινωνικών συμμάχων. Τέλος απαιτείται  η ανατροπή του σάπιου αστικού κράτους. </w:t>
      </w:r>
    </w:p>
    <w:p w14:paraId="5674F9BA" w14:textId="60C655A3" w:rsidR="00DD64BD" w:rsidRDefault="002C3E1C" w:rsidP="002C3E1C">
      <w:pPr>
        <w:spacing w:line="276" w:lineRule="auto"/>
        <w:ind w:firstLine="720"/>
        <w:contextualSpacing/>
        <w:jc w:val="both"/>
        <w:rPr>
          <w:rFonts w:ascii="Calibri" w:hAnsi="Calibri" w:cs="Calibri"/>
        </w:rPr>
      </w:pPr>
      <w:r w:rsidRPr="0006195D">
        <w:rPr>
          <w:rFonts w:ascii="Calibri" w:hAnsi="Calibri" w:cs="Calibri"/>
        </w:rPr>
        <w:t xml:space="preserve">Είναι φανερό ότι το </w:t>
      </w:r>
      <w:r w:rsidRPr="0006195D">
        <w:rPr>
          <w:rFonts w:ascii="Calibri" w:hAnsi="Calibri" w:cs="Calibri"/>
          <w:bCs/>
        </w:rPr>
        <w:t>Κομμουνιστικό Κόμμα Ελλάδας θα καταψηφίσει τον Κρατικό Προϋπολογισμό για το 2026</w:t>
      </w:r>
      <w:r w:rsidRPr="0006195D">
        <w:rPr>
          <w:rFonts w:ascii="Calibri" w:hAnsi="Calibri" w:cs="Calibri"/>
        </w:rPr>
        <w:t>, γιατί είναι αντιλαϊκός και ταξικός και όχι γιατί είναι ανεπαρκής η Κυβέρνηση να διαχειριστεί έναν Προϋπολογισμό</w:t>
      </w:r>
      <w:r w:rsidR="00AA6A1A">
        <w:rPr>
          <w:rFonts w:ascii="Calibri" w:hAnsi="Calibri" w:cs="Calibri"/>
        </w:rPr>
        <w:t>.</w:t>
      </w:r>
    </w:p>
    <w:p w14:paraId="7A9928FC" w14:textId="77777777" w:rsidR="00AA6A1A" w:rsidRPr="0006195D" w:rsidRDefault="00AA6A1A" w:rsidP="002C3E1C">
      <w:pPr>
        <w:spacing w:line="276" w:lineRule="auto"/>
        <w:ind w:firstLine="720"/>
        <w:contextualSpacing/>
        <w:jc w:val="both"/>
        <w:rPr>
          <w:rFonts w:ascii="Calibri" w:hAnsi="Calibri" w:cs="Calibri"/>
        </w:rPr>
      </w:pPr>
    </w:p>
    <w:p w14:paraId="5D0EA8A9" w14:textId="50EF1F5B" w:rsidR="00B92F18" w:rsidRPr="0006195D" w:rsidRDefault="00B92F18" w:rsidP="00B92F18">
      <w:pPr>
        <w:ind w:firstLine="720"/>
        <w:jc w:val="both"/>
        <w:rPr>
          <w:rFonts w:ascii="Calibri" w:hAnsi="Calibri" w:cs="Calibri"/>
        </w:rPr>
      </w:pPr>
      <w:r w:rsidRPr="0006195D">
        <w:rPr>
          <w:rFonts w:ascii="Calibri" w:hAnsi="Calibri" w:cs="Calibri"/>
        </w:rPr>
        <w:t xml:space="preserve">Στο σημείο αυτό γίνεται η Β’ ανάγνωση του καταλόγου των μελών της Επιτροπής. Παρόντες είναι οι Βουλευτές κ.κ. 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06195D">
        <w:rPr>
          <w:rFonts w:ascii="Calibri" w:hAnsi="Calibri" w:cs="Calibri"/>
        </w:rPr>
        <w:t>Τσαμπίκα</w:t>
      </w:r>
      <w:proofErr w:type="spellEnd"/>
      <w:r w:rsidRPr="0006195D">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Χρηστίδης Παύλος,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Καραθανασόπουλος Νικόλαος, Μεταξάς Βασίλειος, Στολτίδης Λεωνίδας,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 </w:t>
      </w:r>
    </w:p>
    <w:p w14:paraId="5E661D42" w14:textId="77777777" w:rsidR="00AA6A1A" w:rsidRDefault="00AA6A1A" w:rsidP="00B92F18">
      <w:pPr>
        <w:spacing w:line="276" w:lineRule="auto"/>
        <w:ind w:firstLine="720"/>
        <w:contextualSpacing/>
        <w:jc w:val="both"/>
        <w:rPr>
          <w:rFonts w:ascii="Calibri" w:hAnsi="Calibri" w:cs="Calibri"/>
          <w:b/>
          <w:bCs/>
        </w:rPr>
      </w:pPr>
    </w:p>
    <w:p w14:paraId="4F5050C5" w14:textId="6CCF0E5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Σας ευχαριστούμε, κ. </w:t>
      </w:r>
      <w:proofErr w:type="spellStart"/>
      <w:r w:rsidRPr="0006195D">
        <w:rPr>
          <w:rFonts w:ascii="Calibri" w:hAnsi="Calibri" w:cs="Calibri"/>
        </w:rPr>
        <w:t>Καραθανασόπουλε</w:t>
      </w:r>
      <w:proofErr w:type="spellEnd"/>
      <w:r w:rsidRPr="0006195D">
        <w:rPr>
          <w:rFonts w:ascii="Calibri" w:hAnsi="Calibri" w:cs="Calibri"/>
        </w:rPr>
        <w:t xml:space="preserve">. </w:t>
      </w:r>
    </w:p>
    <w:p w14:paraId="573781C3" w14:textId="63BCC106" w:rsidR="00DD64BD" w:rsidRPr="0006195D" w:rsidRDefault="00DD64BD" w:rsidP="00B92F18">
      <w:pPr>
        <w:spacing w:line="276" w:lineRule="auto"/>
        <w:ind w:firstLine="720"/>
        <w:contextualSpacing/>
        <w:jc w:val="both"/>
        <w:rPr>
          <w:rFonts w:ascii="Calibri" w:hAnsi="Calibri" w:cs="Calibri"/>
          <w:b/>
          <w:bCs/>
        </w:rPr>
      </w:pPr>
      <w:r w:rsidRPr="0006195D">
        <w:rPr>
          <w:rFonts w:ascii="Calibri" w:hAnsi="Calibri" w:cs="Calibri"/>
        </w:rPr>
        <w:t>Ο κ . Ευκλείδης Τσακαλώτος από τη</w:t>
      </w:r>
      <w:r w:rsidR="00F43E04" w:rsidRPr="0006195D">
        <w:rPr>
          <w:rFonts w:ascii="Calibri" w:hAnsi="Calibri" w:cs="Calibri"/>
        </w:rPr>
        <w:t>ν Κ.Ο. «</w:t>
      </w:r>
      <w:r w:rsidRPr="0006195D">
        <w:rPr>
          <w:rFonts w:ascii="Calibri" w:hAnsi="Calibri" w:cs="Calibri"/>
        </w:rPr>
        <w:t>ΝΕΑ ΑΡΙΣΤΕΡΑ</w:t>
      </w:r>
      <w:r w:rsidR="00F43E04" w:rsidRPr="0006195D">
        <w:rPr>
          <w:rFonts w:ascii="Calibri" w:hAnsi="Calibri" w:cs="Calibri"/>
        </w:rPr>
        <w:t>»</w:t>
      </w:r>
      <w:r w:rsidRPr="0006195D">
        <w:rPr>
          <w:rFonts w:ascii="Calibri" w:hAnsi="Calibri" w:cs="Calibri"/>
        </w:rPr>
        <w:t xml:space="preserve"> έχει το</w:t>
      </w:r>
      <w:r w:rsidR="00F43E04" w:rsidRPr="0006195D">
        <w:rPr>
          <w:rFonts w:ascii="Calibri" w:hAnsi="Calibri" w:cs="Calibri"/>
        </w:rPr>
        <w:t>ν</w:t>
      </w:r>
      <w:r w:rsidRPr="0006195D">
        <w:rPr>
          <w:rFonts w:ascii="Calibri" w:hAnsi="Calibri" w:cs="Calibri"/>
        </w:rPr>
        <w:t xml:space="preserve"> λόγο για 20 λεπτά. </w:t>
      </w:r>
    </w:p>
    <w:p w14:paraId="0779FAC6"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ΕΥΚΛΕΙΔΗΣ ΤΣΑΚΑΛΩΤΟΣ (Γενικός Εισηγητής της Κ.Ο. «ΝΕΑ ΑΡΙΣΤΕΡΑ»):</w:t>
      </w:r>
      <w:r w:rsidRPr="0006195D">
        <w:rPr>
          <w:rFonts w:ascii="Calibri" w:hAnsi="Calibri" w:cs="Calibri"/>
        </w:rPr>
        <w:t xml:space="preserve"> Ευχαριστώ, κ. Πρόεδρε. </w:t>
      </w:r>
    </w:p>
    <w:p w14:paraId="3CB441C6"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Όταν έχουμε έναν Προϋπολογισμό, τα κόμματα της Αριστεράς νομίζω συνήθως κάνουμε κριτική σε 2 επίπεδα. Θεωρώ ότι αυτό δε φτάνει και για αυτό θα προσπαθήσω στο χρόνο που έχω να σας αναλύσω τα 3 επίπεδα στα οποία πρέπει να ασκήσουμε κριτική σε αυτό τον Προϋπολογισμό. </w:t>
      </w:r>
    </w:p>
    <w:p w14:paraId="6A4C15E1"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Πρώτο επίπεδο.</w:t>
      </w:r>
    </w:p>
    <w:p w14:paraId="03F0477C"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Αρχίζω με το πρώτο επίπεδο. Αφορά το αφήγημα που μας λέει η ίδια η Νέα Δημοκρατία. Ποιο είναι το βασικό αφήγημα της Νέας Δημοκρατίας; «Έχουμε διπλάσια ανάπτυξη από την Ευρωπαϊκή Ένωση, αυτό φέρνει σταθερότητα και η σταθερότητα φέρνει ανάπτυξη». Έχει κι άλλα πράγματα που λέει, αλλά για τον Προϋπολογισμό αυτό είναι το κεντρικό αφήγημα. Θα ξέρει ο κ. Πετραλιάς - το έχει ακούσει πολλές φορές -, θα με ενδιέφερε και η άποψη του κ. Τσουκαλά που μας παρακολουθεί. Εγώ έκανα έναν πρόχειρο υπολογισμό: αν έχουμε για τα επόμενα χρόνια 2% αύξηση στο ΑΕΠ και η Ευρωπαϊκή Ένωση 1%, πόσα χρόνια θα μας πάρει να φτάσουμε το κατά κεφαλήν εισόδημα στο μέσο όρο της Ευρωπαϊκής Ένωσης; Η απάντηση σε αυτό το ερώτημα είναι 37 χρόνια. Άρα, το αφήγημα της Νέας Δημοκρατίας για το 2027 είναι «μείνετε μαζί μας και μέσα σε 37 χρόνια θα φτάσουμε στο μέσο όρο της Ευρωπαϊκής Ένωσης». Κύριε Τσουκαλά, μπορείτε να κάνετε και το δικό σας υπολογισμό, να δείτε αν συμπίπτει με το δικό μου. </w:t>
      </w:r>
    </w:p>
    <w:p w14:paraId="49894110" w14:textId="4ACB200E"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Η προσδοκία αυτή δεν είναι ρεαλιστική, γιατί κανένας οικονομολόγος, παγκοσμίως, δεν περιμένει η Ελλάδα για 37 χρόνια να έχει διπλάσιο ρυθμό ανάπτυξης από την Ευρωπαϊκή Ένωση. Ένας λόγος είναι ότι τελειώνουν τα χρήματα από το Ταμείο Ανάκαμψης και Ανθεκτικότητας, ένας δεύτερος λόγος είναι ότι σπανίως, σχεδόν ποτέ, η Κυβέρνηση του κ. Μητσοτάκη δεν πραγματοποίησε τους στόχους που είχε θέσει την προηγούμενη χρονιά για την αύξηση των επενδύσεων. Καταθέτω στα πρακτικά</w:t>
      </w:r>
      <w:r w:rsidRPr="0006195D">
        <w:rPr>
          <w:rFonts w:ascii="Calibri" w:hAnsi="Calibri" w:cs="Calibri"/>
          <w:vertAlign w:val="superscript"/>
        </w:rPr>
        <w:footnoteReference w:id="2"/>
      </w:r>
      <w:r w:rsidRPr="0006195D">
        <w:rPr>
          <w:rFonts w:ascii="Calibri" w:hAnsi="Calibri" w:cs="Calibri"/>
        </w:rPr>
        <w:t xml:space="preserve"> ένα διάγραμμα που δείχνει ακριβώς αυτές τις αστοχίες της Κυβέρνησης για κάθε χρόνο. </w:t>
      </w:r>
    </w:p>
    <w:p w14:paraId="3191DD7A"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Ποιο είναι εδώ το αφήγημα της Νέας Δημοκρατίας; Ότι «μειώνουμε το επενδυτικό κενό». Αποδέχονται ότι «δεν έχουμε φτάσει στο μέσο όρο επενδύσεων της Ευρωπαϊκής Ένωσης, αλλά μειώνουμε το κενό». Μόνο που αυτό το κενό είναι κινούμενος στόχος, γιατί αν εφαρμοστούν οι προτάσεις του </w:t>
      </w:r>
      <w:proofErr w:type="spellStart"/>
      <w:r w:rsidRPr="0006195D">
        <w:rPr>
          <w:rFonts w:ascii="Calibri" w:hAnsi="Calibri" w:cs="Calibri"/>
        </w:rPr>
        <w:t>Draghi</w:t>
      </w:r>
      <w:proofErr w:type="spellEnd"/>
      <w:r w:rsidRPr="0006195D">
        <w:rPr>
          <w:rFonts w:ascii="Calibri" w:hAnsi="Calibri" w:cs="Calibri"/>
        </w:rPr>
        <w:t xml:space="preserve">, ο μέσος όρος της Ευρωπαϊκής Ένωσης δε θα είναι 21% και 22%, θα είναι κοντά στο 27%. Οπότε, ο κίνδυνος είναι να τρέχουμε για να προλάβουμε την Ευρωπαϊκή Ένωση και στο τέλος να διατηρούμε την ίδια απόσταση με αυτή που έχουμε αυτή τη στιγμή. </w:t>
      </w:r>
    </w:p>
    <w:p w14:paraId="43EA62EB" w14:textId="244D487E"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Δεύτερος λόγος να αμφισβητήσουμε το αφήγημα της ΝΔ είναι το έλλειμμα τρεχουσών συναλλαγών που είναι περίπου στο επίπεδο του 2000 μέχρι το 2004 ή 2005, δηλαδή τότε που άρχισε να φαίνεται ότι η Ελλάδα μπορεί να μπει σε κρίση, γιατί έχει ελλείμματα στο ισοζύγιο πληρωμών, τα οποία αυξάνουν το χρέος. Τα τελευταία χρόνια είναι </w:t>
      </w:r>
      <w:r w:rsidRPr="0006195D">
        <w:rPr>
          <w:rFonts w:ascii="Calibri" w:hAnsi="Calibri" w:cs="Calibri"/>
        </w:rPr>
        <w:lastRenderedPageBreak/>
        <w:t xml:space="preserve">6,8%, 7,2%, 6%, και 6,2% είναι η πρόβλεψη για του χρόνου. Στις αρχές του 2000 ήταν 7,8% με 7,9%. Άρα και αυτό φαίνεται ότι θα είναι ανασταλτικός παράγοντας. </w:t>
      </w:r>
    </w:p>
    <w:p w14:paraId="2800513B" w14:textId="3FEFEE32"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Έχουμε και πρόβλημα παραγωγικότητας. Σε 29 χώρες του ΟΟΣΑ είμαστε προτελευταίοι στην παραγωγικότητα. Η μόνη χώρα που  σημειώνουμε καλύτερη επίδοση από αυτή είναι η Κολομβία. Άρα, όλες οι άλλες χώρες έχουν μεγαλύτερη παραγωγικότητα από την Ελλάδα, εκτός από  την Κολομβία. </w:t>
      </w:r>
    </w:p>
    <w:p w14:paraId="2F390373"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Αυτό είναι το πρώτο επίπεδο. Έχετε ένα αφήγημα για την ανάπτυξη, το οποίο δε μπορεί να συνεχιστεί. Αλλά ακόμη και να συνεχιζόταν θα μας έπαιρνε 37 χρόνια να φτάσουμε στο μέσο όρο της Ευρωπαϊκής Ένωσης. Αυτό είναι το αφήγημα της Νέας Δημοκρατίας.</w:t>
      </w:r>
    </w:p>
    <w:p w14:paraId="39462367"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Δεύτερο επίπεδο.</w:t>
      </w:r>
    </w:p>
    <w:p w14:paraId="52C8EAFA"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Το δεύτερο επίπεδο κριτικής είναι να μην ασχοληθούμε μόνο με το αφήγημα της Νέας Δημοκρατίας. Είναι να δούμε τους στόχους σας, να δούμε πραγματικά αυτό που κάνετε. Η «Αρχή Μητσοτάκη», που σας έχω πει εδώ στην Επιτροπή, που την έχω ορίσει και θα την έχετε ακούσει, είναι ότι δεν αφήνουμε κανέναν πίσω, αν και μόνο αν αυτό δεν χτυπάει τα συμφέροντα των πλουσίων, των μεγάλων επιχειρήσεων. Δηλαδή, θα κάνουμε κάτι για τους φτωχότερους αρκεί να μην επηρεάσουμε καθόλου αυτούς που είναι βολεμένοι. Η «Αρχή Μητσοτάκη» είναι το αντίθετο από την «Αρχή του </w:t>
      </w:r>
      <w:r w:rsidRPr="0006195D">
        <w:rPr>
          <w:rFonts w:ascii="Calibri" w:hAnsi="Calibri" w:cs="Calibri"/>
          <w:lang w:val="en-US"/>
        </w:rPr>
        <w:t>Rawls</w:t>
      </w:r>
      <w:r w:rsidRPr="0006195D">
        <w:rPr>
          <w:rFonts w:ascii="Calibri" w:hAnsi="Calibri" w:cs="Calibri"/>
        </w:rPr>
        <w:t xml:space="preserve">». </w:t>
      </w:r>
    </w:p>
    <w:p w14:paraId="00EB5A62"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Θα παρουσιάσω επτά σημεία που δείχνουν τι κάνει πραγματικά η Νέα Δημοκρατία. </w:t>
      </w:r>
    </w:p>
    <w:p w14:paraId="5FF701BF"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Πρώτο: Προϋπολογισμός και αναδιανομή.</w:t>
      </w:r>
    </w:p>
    <w:p w14:paraId="220AD34F"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Το Ελληνικό φορολογικό σύστημα έχει το χαμηλότερο μη μηδενικό φόρο στα μερίσματα. Έχουμε χαμηλότερο φόρο κερδών από πολλές χώρες στην Ευρώπη, ενώ η μισθωτή εργασία εξακολουθεί να φορολογείται υψηλά, χωρίς να έχουν </w:t>
      </w:r>
      <w:proofErr w:type="spellStart"/>
      <w:r w:rsidRPr="0006195D">
        <w:rPr>
          <w:rFonts w:ascii="Calibri" w:hAnsi="Calibri" w:cs="Calibri"/>
        </w:rPr>
        <w:t>αποπληθωριστεί</w:t>
      </w:r>
      <w:proofErr w:type="spellEnd"/>
      <w:r w:rsidRPr="0006195D">
        <w:rPr>
          <w:rFonts w:ascii="Calibri" w:hAnsi="Calibri" w:cs="Calibri"/>
        </w:rPr>
        <w:t xml:space="preserve"> ουσιαστικά οι φορολογικοί συντελεστές τα τελευταία χρόνια. Οι έμμεσοι φόροι είναι σε πολύ υψηλά επίπεδα. Όλα δείχνουν μια απουσία θέλησης από την Κυβέρνηση να φτιάξει ένα σοβαρό αναδιανεμητικό σύστημα. Το αντίθετο, μάλιστα, αν δει κανείς τις τελευταίες φορολογικές παρεμβάσεις που πρόσφατα νομοθέτησε. Και βέβαια δεν πρέπει να ξεχνάμε την αύξηση των αμυντικών δαπανών. </w:t>
      </w:r>
    </w:p>
    <w:p w14:paraId="14593141"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Δεύτερο: Προϋπολογισμός και ανισότητες.</w:t>
      </w:r>
    </w:p>
    <w:p w14:paraId="2903CC19" w14:textId="7594BCF8"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Θα καταθέσω ένα ακόμη διάγραμμα στα πρακτικά, που περιλαμβάνει τον δείκτη </w:t>
      </w:r>
      <w:r w:rsidRPr="0006195D">
        <w:rPr>
          <w:rFonts w:ascii="Calibri" w:hAnsi="Calibri" w:cs="Calibri"/>
          <w:lang w:val="en-US"/>
        </w:rPr>
        <w:t>S</w:t>
      </w:r>
      <w:r w:rsidRPr="0006195D">
        <w:rPr>
          <w:rFonts w:ascii="Calibri" w:hAnsi="Calibri" w:cs="Calibri"/>
        </w:rPr>
        <w:t>80/</w:t>
      </w:r>
      <w:r w:rsidRPr="0006195D">
        <w:rPr>
          <w:rFonts w:ascii="Calibri" w:hAnsi="Calibri" w:cs="Calibri"/>
          <w:lang w:val="en-US"/>
        </w:rPr>
        <w:t>S</w:t>
      </w:r>
      <w:r w:rsidRPr="0006195D">
        <w:rPr>
          <w:rFonts w:ascii="Calibri" w:hAnsi="Calibri" w:cs="Calibri"/>
        </w:rPr>
        <w:t xml:space="preserve">20 (δηλαδή τι παίρνει το πλουσιότερο 20% σε σχέση με το φτωχότερο 20%) και τον δείκτη </w:t>
      </w:r>
      <w:r w:rsidRPr="0006195D">
        <w:rPr>
          <w:rFonts w:ascii="Calibri" w:hAnsi="Calibri" w:cs="Calibri"/>
          <w:lang w:val="en-US"/>
        </w:rPr>
        <w:t>Gini</w:t>
      </w:r>
      <w:r w:rsidRPr="0006195D">
        <w:rPr>
          <w:rFonts w:ascii="Calibri" w:hAnsi="Calibri" w:cs="Calibri"/>
        </w:rPr>
        <w:t xml:space="preserve"> (που δείχνει τις ανισότητες). Και οι δύο δείκτες είναι σχεδόν επίπεδοι. Δηλαδή ούτε βελτιώνεται ούτε χειροτερεύει η κατάσταση. Αυτό τι σημαίνει; Ότι στόχος της Νέας Δημοκρατίας είναι να μείνει η ανισότητα στο επίπεδο που είναι. Δεν φαίνεται να έχει, όμως, κάποιο στόχο αλλαγής αυτής της κατάστασης. Για τη Νέα Δημοκρατία οι ανισότητες δεν αποτελούν πρόβλημα, σας δημιουργεί μια δυσφορία, θεωρείτε ότι αυτό είναι εκτός παιχνιδιού; </w:t>
      </w:r>
    </w:p>
    <w:p w14:paraId="11B9A9AF" w14:textId="77777777" w:rsidR="00F43E04" w:rsidRPr="0006195D" w:rsidRDefault="00F43E04" w:rsidP="00F43E04">
      <w:pPr>
        <w:spacing w:line="276" w:lineRule="auto"/>
        <w:ind w:firstLine="720"/>
        <w:contextualSpacing/>
        <w:jc w:val="both"/>
        <w:rPr>
          <w:rFonts w:ascii="Calibri" w:hAnsi="Calibri" w:cs="Calibri"/>
        </w:rPr>
      </w:pPr>
    </w:p>
    <w:p w14:paraId="03F325CC" w14:textId="2DA0316C"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Αυτή η στάση θα γίνει ακόμη πιο εμφανής, στο διάγραμμα που καταθέτω και περιλαμβάνει το σύνολο αμοιβών εξαρτημένης εργασίας, δηλαδή, το μερίδιο της εργασίας στο Α.Ε.Π.. </w:t>
      </w:r>
    </w:p>
    <w:p w14:paraId="21FDC606"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Ενδεικτικό είναι ότι η Νέα Δημοκρατία σε αυτόν τον συγκεκριμένο Προϋπολογισμό, λέει ότι, το 2025, η παραγωγικότητα αυξάνεται 1,5%, ενώ ο πραγματικός μισθός κατά 0,5% και το 2026, τα αντίστοιχα νούμερα είναι 1,9% και 1,5%. Δηλαδή, σαν στόχο έχετε, όχι μόνο </w:t>
      </w:r>
      <w:r w:rsidRPr="0006195D">
        <w:rPr>
          <w:rFonts w:ascii="Calibri" w:hAnsi="Calibri" w:cs="Calibri"/>
        </w:rPr>
        <w:lastRenderedPageBreak/>
        <w:t>να μην συμβάλλουν, να μην συμμετέχουν οι εργαζόμενοι στην αύξηση του πλούτου, αλλά στόχος σας είναι να μειωθεί το μερίδιο των εργαζομένων στον πλούτο. Γιατί για να μείνει το μερίδιο της εργασίας σταθερό – όχι για να βελτιωθεί - θα πρέπει ο πραγματικός μισθός να αυξηθεί όσο η παραγωγικότητα. Αφού αυξάνεται λιγότερο, σημαίνει ότι έχετε στόχο να μειωθεί το μερίδιο της εργασίας.</w:t>
      </w:r>
    </w:p>
    <w:p w14:paraId="1FA28F86"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Τρίτο: Προϋπολογισμός  και παραγωγικό μοντέλο. </w:t>
      </w:r>
    </w:p>
    <w:p w14:paraId="3A68DC20"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Εδώ μπορούμε να πούμε ότι είναι στόχος σας το παραγωγικό μοντέλο να δημιουργεί τις ανισότητες. Ο κ. Κουκουλόπουλος, είπε ότι οι χαμηλοί μισθοί δημιουργούν το παραγωγικό μοντέλο. Σωστά το είπε, αλλά ισχύει και το ανάποδο. Και το παραγωγικό μοντέλο που έχετε δημιουργεί τους χαμηλούς μισθούς. Έχετε κάνει τα πάντα, 12 - 13 νομοσχέδια για να μειωθεί η δύναμη των εργαζομένων στις διαπραγματεύσεις με τους εργοδότες. Και τώρα ήρθε η κυρία Κεραμέως, να μας πει ότι φέρνει πίσω τις συλλογικές συμβάσεις. Αλήθεια, χωρίς την αρχή της ευνοϊκότερης ρύθμισης, χωρίς να μπορούν από μόνοι τους οι εργαζόμενοι να πάνε στη δικαιοσύνη, υπάρχει πιθανότητα να γίνεται σοβαρή διαπραγμάτευση; Και τα 12 νομοσχέδια που φέρατε έχουν σαν στόχο να μειώσουν το μερίδιο της εργασίας και αυτό φαίνεται από τον πίνακα που κατέθεσα νωρίτερα.</w:t>
      </w:r>
    </w:p>
    <w:p w14:paraId="63D1864C"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Με αυτή την έννοια, έχουμε τα αποτελέσματα ότι το 46,3% των μισθωτών, περίπου 1,1 εκατομμύριο άνθρωποι, έχουν μεικτό μισθό έως 1.000 ευρώ, καθαρά 820 ευρώ, το 16,2% των μισθωτών, 463.000 χιλιάδες άνθρωποι, έχουν μεικτό μισθό από 1.000 έως 1.200, καθαρά 956 ευρώ και 630.000 εργαζόμενοι, με μερική απασχόληση, έχουν μέσο ονομαστικό μισθό 598 ευρώ ή περίπου 481 ευρώ καθαρά. Κάνει κάτι ο Προϋπολογισμός για αυτούς τους ανθρώπους; Δεν νομίζω και αυτό φαίνεται από το γεγονός ότι το μερίδιο της εργασίας μειώνεται.</w:t>
      </w:r>
    </w:p>
    <w:p w14:paraId="781A072B"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Τέταρτον: Προϋπολογισμός και κοινωνικό κράτος. </w:t>
      </w:r>
    </w:p>
    <w:p w14:paraId="1991FC9A"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Έχουμε συρρίκνωση του κοινωνικού κράτους. Ο Προϋπολογισμός του Υπουργείου Κοινωνικής Συνοχής και Οικογένειας μειώνεται και σε απόλυτο αριθμό και ως ποσοστό του ΑΕΠ, οι δαπάνες του Υπουργείου - τακτικός Προϋπολογισμός και ΠΔΕ - προϋπολογίζονται για το 2026 στα 3,8 δισ. ευρώ από τα 3,989 δις το 2025, και 3,992 δις το 2024. Δηλαδή, ο Προϋπολογισμός σας για τις δαπάνες του Υπουργείου μειώνεται κάθε χρόνο από την ίδρυση  του Υπουργείου και ως απόλυτο μέγεθος και ως ποσοστό του ΑΕΠ. Παρόλο που επί των ημερών της η φτώχεια αυξάνεται, η Κυβέρνηση επιλέγει να μειώσει σε σχέση με το 2025 τον Προϋπολογισμό για </w:t>
      </w:r>
      <w:proofErr w:type="spellStart"/>
      <w:r w:rsidRPr="0006195D">
        <w:rPr>
          <w:rFonts w:ascii="Calibri" w:hAnsi="Calibri" w:cs="Calibri"/>
        </w:rPr>
        <w:t>προνοιακές</w:t>
      </w:r>
      <w:proofErr w:type="spellEnd"/>
      <w:r w:rsidRPr="0006195D">
        <w:rPr>
          <w:rFonts w:ascii="Calibri" w:hAnsi="Calibri" w:cs="Calibri"/>
        </w:rPr>
        <w:t xml:space="preserve"> δαπάνες του ΟΠΕΚΑ, πάνω από 8% σε απόλυτα μεγέθη και πάνω από 20% ως ποσοστό του ΑΕΠ. Και γι’ αυτό τον λόγο καταθέτω</w:t>
      </w:r>
      <w:r w:rsidRPr="0006195D">
        <w:rPr>
          <w:rFonts w:ascii="Calibri" w:hAnsi="Calibri" w:cs="Calibri"/>
          <w:vertAlign w:val="superscript"/>
        </w:rPr>
        <w:footnoteReference w:id="3"/>
      </w:r>
      <w:r w:rsidRPr="0006195D">
        <w:rPr>
          <w:rFonts w:ascii="Calibri" w:hAnsi="Calibri" w:cs="Calibri"/>
        </w:rPr>
        <w:t xml:space="preserve"> και το τελευταίο διάγραμμα που δείχνει ποιο είναι το ποσοστό του πληθυσμού σε κίνδυνο φτώχειας από το 2015 μέχρι το 2024. Τώρα είμαστε στο 19,6. Το μειώσατε λίγο το 2022, αυξάνεται το 2023, αυξάνεται και το 2024. </w:t>
      </w:r>
    </w:p>
    <w:p w14:paraId="1F90131E"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Θα μπορούσα να μιλήσω και για τον Προϋπολογισμό για την υγεία και την παιδεία. </w:t>
      </w:r>
    </w:p>
    <w:p w14:paraId="753A15DA"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Πέμπτο: Προϋπολογισμός και Υγεία. </w:t>
      </w:r>
    </w:p>
    <w:p w14:paraId="50652FA0"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Για την υγεία έχουμε μια αύξηση του Προϋπολογισμού οριακά από το 5,41% στο 5,53%, ποσοστό αρκετά χαμηλότερο από το μέσο όρο της Ευρώπης που είναι στο 7%. Δεν νομίζω ότι υπάρχει κάποιος Έλληνας και κάποια Ελληνίδα που δεν καταλαβαίνει πόσο </w:t>
      </w:r>
      <w:r w:rsidRPr="0006195D">
        <w:rPr>
          <w:rFonts w:ascii="Calibri" w:hAnsi="Calibri" w:cs="Calibri"/>
        </w:rPr>
        <w:lastRenderedPageBreak/>
        <w:t xml:space="preserve">δύσκολα είναι τα πράγματα στην υγεία στην Ελλάδα. Μόλις το 27% του πληθυσμού στην Ελλάδα δήλωσε ικανοποιημένο με τη διαθεσιμότητα της ποιοτικής υγειονομικής περίθαλψης όταν ο μέσος όρος του ΟΟΣΑ είναι 64%. Το 12,1% του πληθυσμού στην Ελλάδα ανέφερε ανικανοποίητες ανάγκες υγειονομικής περίθαλψης σε σύγκριση με τον μέσο όρο του ΟΟΣΑ που είναι 3,4%.  Η κατά κεφαλήν δαπάνη για την υγεία είναι 3.607 δολάρια – δολάρια γιατί είναι στοιχεία από τον ΟΟΣΑ -  πολύ χαμηλότερη από τον μέσο όρο του ΟΟΣΑ που είναι 5.967 δολάρια. </w:t>
      </w:r>
    </w:p>
    <w:p w14:paraId="54E0E876"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Έκτο: Προϋπολογισμός και Παιδεία. </w:t>
      </w:r>
    </w:p>
    <w:p w14:paraId="5342E0D1"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Και για τον Προϋπολογισμό για την παιδεία, θα μπορούσα να πω ακριβώς το ίδιο. Δηλαδή αυξάνεται οριακά από το 2,91% στο 2,95% ως ποσοστό του ΑΕΠ. </w:t>
      </w:r>
    </w:p>
    <w:p w14:paraId="47B7859F"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Έβδομο: Προϋπολογισμός και Στέγαση. </w:t>
      </w:r>
    </w:p>
    <w:p w14:paraId="668DFA7A" w14:textId="77777777"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Να μιλήσω και λίγο για τη στέγαση. Δεν κάνετε τίποτα για την κοινωνική στέγαση. Η βοήθεια για λήψη δανείων αφορά λίγους. Ενώ ταυτόχρονα αυξάνει τη ζήτηση και άρα τις τιμές. Σε άλλες χώρες, ο ρόλος της είναι ιδιαίτερα σημαντικός για να συγκρατεί το μέσο κόστος στέγασης. Οι πρόσφατες παρεμβάσεις που έγιναν αφορούν την επιστροφή ενός ενοικίου (που μάλλον θα ωθήσει τις τιμές προς τα πάνω), τη </w:t>
      </w:r>
      <w:proofErr w:type="spellStart"/>
      <w:r w:rsidRPr="0006195D">
        <w:rPr>
          <w:rFonts w:ascii="Calibri" w:hAnsi="Calibri" w:cs="Calibri"/>
        </w:rPr>
        <w:t>φοροελάφρυνση</w:t>
      </w:r>
      <w:proofErr w:type="spellEnd"/>
      <w:r w:rsidRPr="0006195D">
        <w:rPr>
          <w:rFonts w:ascii="Calibri" w:hAnsi="Calibri" w:cs="Calibri"/>
        </w:rPr>
        <w:t xml:space="preserve"> στους μεγαλοϊδιοκτήτες και το περίφημο νομοσχέδιο της κοινωνικής αντιπαροχής που σέρνεται εδώ και χρόνια και καταλήγει να είναι ένα δώρο στους μεγαλοεργολάβους. Τα ελληνικά νοικοκυριά δαπανούν το 35,5% του εισοδήματός τους για στέγαση - πρώτη θέση στην Ευρώπη - όταν ο μέσος όρος της Ευρωπαϊκής Ένωσης είναι 19,2%. Το 67,3% των νέων 18 έως 34 χρόνων - στοιχεία του 2024 - αναγκάζονται να ζουν με τους γονείς τους ή συντηρούνται από αυτούς συγκαλύπτοντας το πραγματικό μέγεθος του προβλήματος της έλλειψης στέγης. </w:t>
      </w:r>
    </w:p>
    <w:p w14:paraId="6FCF12BA"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rPr>
        <w:t xml:space="preserve">Συνοψίζω το δεύτερο επίπεδο. Το δεύτερο επίπεδο είναι οι επιλογές της Κυβέρνησης. Και το αποτέλεσμα όλων των επιλογών είναι η διαφορά μεταξύ ενός πελατειακού κράτους και ενός κοινωνικού κράτους. Ενδεικτικά είναι μόνο δύο παραδείγματα. Η Ελλάδα είναι η δεύτερη χώρα της στην Ε.Ε., μετά την Ιταλία, που ασκεί κοινωνική πολιτική κυρίως μέσω επιδομάτων, και όχι με τη δημιουργία υποδομών και με προσφορά κοινωνικών υπηρεσιών. Το 76% των παροχών του κοινωνικού κράτους στην Ελλάδα είναι σε επιδόματα. Ενώ αντιθέτως, στη Σουηδία είναι μόνο 51,6%, στην Ιρλανδία 52,7%, μετά ακολουθεί η Μάλτα με 55,4%. Πρόκειται για τις χώρες που </w:t>
      </w:r>
      <w:r w:rsidRPr="0006195D">
        <w:rPr>
          <w:rFonts w:ascii="Calibri" w:hAnsi="Calibri" w:cs="Calibri"/>
          <w:bCs/>
        </w:rPr>
        <w:t xml:space="preserve">έχουν τα χαμηλότερα ποσοστά κοινωνικών επιδομάτων, καθώς επενδύουν, κυρίως, σε παροχές κοινωνικών υπηρεσιών. Αυτό είναι που σας λέμε μετά από τον </w:t>
      </w:r>
      <w:r w:rsidRPr="0006195D">
        <w:rPr>
          <w:rFonts w:ascii="Calibri" w:hAnsi="Calibri" w:cs="Calibri"/>
          <w:bCs/>
          <w:lang w:val="en-US"/>
        </w:rPr>
        <w:t>covid</w:t>
      </w:r>
      <w:r w:rsidRPr="0006195D">
        <w:rPr>
          <w:rFonts w:ascii="Calibri" w:hAnsi="Calibri" w:cs="Calibri"/>
          <w:bCs/>
        </w:rPr>
        <w:t xml:space="preserve">. Είχατε την ευκαιρία να επενδύσετε σε δομές και σε υπηρεσίες και σπαταλήσατε τα χρήματα σε παροχές, χωρίς να έχετε ένα σχέδιο πως θα είναι η Ελλάδα σε 5- 10 χρόνια. Ένα τέτοιο μοντέλο δεν είναι ούτε κοινωνικά, ούτε περιβαλλοντικά βιώσιμο και κάποια στιγμή, το μοντέλο θα σαπίσει, γιατί οι αντιφάσεις θα είναι μεγάλες. </w:t>
      </w:r>
    </w:p>
    <w:p w14:paraId="760E65CC"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Αυτά είναι τα πρώτα δύο επίπεδα. Τι λέει το αφήγημά σας και γιατί είναι σαθρό; Ποιες είναι οι πραγματικές σας πολιτικές και γιατί είμαστε ενάντια;</w:t>
      </w:r>
    </w:p>
    <w:p w14:paraId="2164499C"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Τρίτο επίπεδο.</w:t>
      </w:r>
    </w:p>
    <w:p w14:paraId="1F689AF3"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 xml:space="preserve">Πάμε, όμως, στο τρίτο επίπεδο. Όσον αφορά στο τρίτο επίπεδο, απευθύνομαι πιο πολύ στο ΠΑ.ΣΟ.Κ., στο ΣΥ.ΡΙΖ.Α. και λίγο προς το Κ.Κ.Ε.. Το όραμα της σταθερότητας δεν μπορεί από μόνο του να μας πει, αν αυτά που κάνουμε, καλά τα κάνουμε, πόσο μάλλον, τι πρέπει να κάνουμε. Ένα μέρος του προβλήματος, που έχει συζητηθεί πολύ, είναι και ο δείκτης ΑΕΠ. Τι μετράει και τι δεν μετράει. </w:t>
      </w:r>
    </w:p>
    <w:p w14:paraId="0B0D1560"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lastRenderedPageBreak/>
        <w:t xml:space="preserve">Αν ένα τάνκερ προσκρούσει σε ένα ελληνικό νησί και προκαλέσει μεγάλη οικολογική καταστροφή για την οποία χρειάζεται να ξοδευτούν 300 εκατομμύρια για να καθαριστεί η θαλάσσια περιοχή, αυτό αυξάνει το ΑΕΠ. Δηλαδή, η καταστροφή θα μας δείξει ότι είχαμε περισσότερη ανάπτυξη. Ταυτόχρονα ο δείκτης του ΑΕΠ δεν μετράει ένα σημαντικό κομμάτι της οικονομίας της φροντίδας, που όλοι ξέρουμε πόσο σημαντική είναι. Αν μια γυναίκα 55 χρονών πάρει πρόωρη σύνταξη για να φροντίσει τη μητέρα της που έχει </w:t>
      </w:r>
      <w:proofErr w:type="spellStart"/>
      <w:r w:rsidRPr="0006195D">
        <w:rPr>
          <w:rFonts w:ascii="Calibri" w:hAnsi="Calibri" w:cs="Calibri"/>
          <w:bCs/>
        </w:rPr>
        <w:t>alzheimer</w:t>
      </w:r>
      <w:proofErr w:type="spellEnd"/>
      <w:r w:rsidRPr="0006195D">
        <w:rPr>
          <w:rFonts w:ascii="Calibri" w:hAnsi="Calibri" w:cs="Calibri"/>
          <w:bCs/>
        </w:rPr>
        <w:t xml:space="preserve">, γιατί είναι γνωστό ότι δεν υπάρχουν κοινωνικές δομές όπως πριν λίγο είπα, αυτό μειώνει το ΑΕΠ. Αλήθεια; Θεωρείτε σοβαρό τρόπο να μετράμε την ευημερία των Ελλήνων με αυτό το δείκτη; Μετράει το ίδιο, πράγματα με πολύ διαφορετική αξία. Δηλαδή, 100 εκατομμύρια δαπάνη για να ενισχυθεί μια </w:t>
      </w:r>
      <w:proofErr w:type="spellStart"/>
      <w:r w:rsidRPr="0006195D">
        <w:rPr>
          <w:rFonts w:ascii="Calibri" w:hAnsi="Calibri" w:cs="Calibri"/>
          <w:bCs/>
        </w:rPr>
        <w:t>ρυπογόνα</w:t>
      </w:r>
      <w:proofErr w:type="spellEnd"/>
      <w:r w:rsidRPr="0006195D">
        <w:rPr>
          <w:rFonts w:ascii="Calibri" w:hAnsi="Calibri" w:cs="Calibri"/>
          <w:bCs/>
        </w:rPr>
        <w:t xml:space="preserve"> δραστηριότητα, δεν μπορούμε να πούμε ότι έχει το ίδιο αποτέλεσμα στην κοινωνία, με δαπάνη 100 εκατομμύρια στο Πρόγραμμα «Βοήθεια στο Σπίτι». Έχει άλλη αξία το ένα, άλλη αξία το άλλο. Στο ΑΕΠ μετρούνται το ίδιο. </w:t>
      </w:r>
    </w:p>
    <w:p w14:paraId="0FF9C717"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 xml:space="preserve">Με λίγα λόγια, η ποιότητα είναι ίσης ή μεγαλύτερης αξίας από την ποσότητα, ιδιαίτερα όταν ξέρουμε, ότι η συνεχόμενη αύξηση του ΑΕΠ, αργά ή γρήγορα, θα έρθει αντιμέτωπη με φυσικά, περιβαλλοντικά όρια. Κάτι που φαίνεται ότι η Νέα Δημοκρατία δεν το έχει καταλάβει και γι’ αυτό συζητάει με προνομιακό συνομιλητή την </w:t>
      </w:r>
      <w:r w:rsidRPr="0006195D">
        <w:rPr>
          <w:rFonts w:ascii="Calibri" w:hAnsi="Calibri" w:cs="Calibri"/>
          <w:bCs/>
          <w:lang w:val="en-US"/>
        </w:rPr>
        <w:t>ExxonMobil</w:t>
      </w:r>
      <w:r w:rsidRPr="0006195D">
        <w:rPr>
          <w:rFonts w:ascii="Calibri" w:hAnsi="Calibri" w:cs="Calibri"/>
          <w:bCs/>
        </w:rPr>
        <w:t xml:space="preserve">. </w:t>
      </w:r>
    </w:p>
    <w:p w14:paraId="7C576E35"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 xml:space="preserve">Για παράδειγμα, πολλές επενδύσεις που στηρίζει το κράτος και αναλαμβάνει ο ιδιωτικός τομέας, είναι κερδοφόρες και άρα, αυξάνουν το ΑΕΠ, γιατί εξωτερικεύουν τα κόστη σε άλλους. Αυτό μπορεί να συμβεί, γιατί δημιουργούν επισφαλείς δουλειές με κακές απολαβές, άρα, εξωτερικεύουν στους εργαζόμενους το κόστος, ρυπαίνουν το περιβάλλον στη χώρα, άρα, εξωτερικεύουν πάλι το κόστος ή ρυπαίνουν το περιβάλλον σε άλλες χώρες. </w:t>
      </w:r>
    </w:p>
    <w:p w14:paraId="412BD194"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Για παράδειγμα, όταν λέμε για όλο το αφήγημα για τη βιώσιμη ανάπτυξη και την πράσινη ανάπτυξη, η Ολλανδία «πάει σφαίρα» σε αυτό το πεδίο. Έχει τους λιγότερους ρύπους. Ταυτόχρονα όμως είναι από τις πλούσιες χώρες που καταναλώνει εμπορεύματα που φτιάχνονται στο Νότο και αυξάνει τη ρύπανση εκεί. Άρα, πάλι το θέμα δεν είναι μόνο να αυξήσουμε το ΑΕΠ, ούτε να χρησιμοποιήσουμε μόνο την τεχνολογία, αλλά χρειαζόμαστε ένα καινούργιο μοντέλο.</w:t>
      </w:r>
    </w:p>
    <w:p w14:paraId="4913EB03"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 xml:space="preserve">Το πιο χαρακτηριστικό παράδειγμα στη σύγχρονη εποχή, είναι η </w:t>
      </w:r>
      <w:proofErr w:type="spellStart"/>
      <w:r w:rsidRPr="0006195D">
        <w:rPr>
          <w:rFonts w:ascii="Calibri" w:hAnsi="Calibri" w:cs="Calibri"/>
          <w:bCs/>
        </w:rPr>
        <w:t>χρηματιστικοποίηση</w:t>
      </w:r>
      <w:proofErr w:type="spellEnd"/>
      <w:r w:rsidRPr="0006195D">
        <w:rPr>
          <w:rFonts w:ascii="Calibri" w:hAnsi="Calibri" w:cs="Calibri"/>
          <w:bCs/>
        </w:rPr>
        <w:t xml:space="preserve">  των ιδιωτικών κεφαλαίων επενδύσεων, </w:t>
      </w:r>
      <w:r w:rsidRPr="0006195D">
        <w:rPr>
          <w:rFonts w:ascii="Calibri" w:hAnsi="Calibri" w:cs="Calibri"/>
          <w:bCs/>
          <w:lang w:val="en-US"/>
        </w:rPr>
        <w:t>equity</w:t>
      </w:r>
      <w:r w:rsidRPr="0006195D">
        <w:rPr>
          <w:rFonts w:ascii="Calibri" w:hAnsi="Calibri" w:cs="Calibri"/>
          <w:bCs/>
        </w:rPr>
        <w:t xml:space="preserve"> </w:t>
      </w:r>
      <w:r w:rsidRPr="0006195D">
        <w:rPr>
          <w:rFonts w:ascii="Calibri" w:hAnsi="Calibri" w:cs="Calibri"/>
          <w:bCs/>
          <w:lang w:val="en-US"/>
        </w:rPr>
        <w:t>funds</w:t>
      </w:r>
      <w:r w:rsidRPr="0006195D">
        <w:rPr>
          <w:rFonts w:ascii="Calibri" w:hAnsi="Calibri" w:cs="Calibri"/>
          <w:bCs/>
        </w:rPr>
        <w:t xml:space="preserve">, τα οποία στις πιο πολλές περιπτώσεις, δεν δημιουργούν νέα αξία, αλλά απομυζούν ήδη υπάρχουσες αξίες. Το πιο ξεκάθαρο παράδειγμα κυρία Φωτίου, είναι στο δικό σου τομέα για τη στέγαση. </w:t>
      </w:r>
    </w:p>
    <w:p w14:paraId="1C2BC089" w14:textId="77777777" w:rsidR="00F43E04" w:rsidRPr="0006195D" w:rsidRDefault="00F43E04" w:rsidP="00F43E04">
      <w:pPr>
        <w:spacing w:line="276" w:lineRule="auto"/>
        <w:ind w:firstLine="720"/>
        <w:contextualSpacing/>
        <w:jc w:val="both"/>
        <w:rPr>
          <w:rFonts w:ascii="Calibri" w:hAnsi="Calibri" w:cs="Calibri"/>
          <w:bCs/>
        </w:rPr>
      </w:pPr>
      <w:r w:rsidRPr="0006195D">
        <w:rPr>
          <w:rFonts w:ascii="Calibri" w:hAnsi="Calibri" w:cs="Calibri"/>
          <w:bCs/>
        </w:rPr>
        <w:t>Τι θα πρότεινε η Νέα Αριστερά; Αντί να παρουσιάζουμε έναν Προϋπολογισμό που είναι ο ίδιος με τον περσινό, αποφασίζουμε κάποια κεντρικά προβλήματα που πρέπει να αντιμετωπίσουμε, έστω και σταδιακά. Αυτά μπορεί να είναι η αντιμετώπιση της κλιματικής αλλαγής, το στεγαστικό, η κατάσταση στα νοσοκομεία. Μετά αποφασίζουμε για τα υποκείμενα που θα φέρουν σε πέρας τις αποστολές που έχουμε ήδη διαβουλευτεί με την κοινωνία που μπορεί να είναι ο συνεταιριστικός τομέας, μπορεί να είναι ο δημόσιος τομέας, μπορεί να είναι ο ιδιωτικός. Έπειτα παρουσιάζουμε τον Προϋπολογισμό με τις ανάλογες δαπάνες και ποιοι καλούνται να πληρώσουν για να αυξηθεί η κοινωνική αξία των προτεραιοτήτων μας.</w:t>
      </w:r>
    </w:p>
    <w:p w14:paraId="55861791" w14:textId="56A54E7C" w:rsidR="00F43E04"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Η προοδευτική αριστερή αντιπολίτευση, δεν χρειάζεται μόνο να μιλάει για το πώς θα βελτιώσει την κατάσταση σε σχέση με την ακρίβεια, το στεγαστικό κλπ. -σαφώς πρέπει να μιλάει για αυτά τα ζητήματα άλλα και για ποιο όραμα έχει. Όπου η ποιότητα των επενδύσεων </w:t>
      </w:r>
      <w:r w:rsidRPr="0006195D">
        <w:rPr>
          <w:rFonts w:ascii="Calibri" w:hAnsi="Calibri" w:cs="Calibri"/>
        </w:rPr>
        <w:lastRenderedPageBreak/>
        <w:t xml:space="preserve">είναι πιο σημαντική από την ποσότητα, όπου η μεγέθυνση της οικονομίας δεν είναι το άλφα και το ωμέγα της οικονομικής πολιτικής. Ξέρεις τι θα κάνεις φέτος, γιατί ξέρεις πού θέλεις να φτάσεις. Αυτό, κυρίες και κύριοι, ιδιαίτερα της προοδευτικής αριστερής αντιπολίτευσης είναι το μεγάλο ζητούμενο. Μόνο το να λέμε εμείς θα ξοδεύαμε λίγο περισσότερο από ότι είναι διαθέσιμος να ψηφίσει και να στηρίξει ο κύριος Πετραλιάς, δεν μας πάει μπροστά. Δεν είναι πειστικό, δεν ήταν πειστικό το 2023. Αυτό που είναι πειστικό είναι η αριστερή προοδευτική αντιπολίτευση να πει πού θέλει να πάει, ποιες είναι οι αρχές, ποιες είναι οι πολιτικές αλλαγές που θα φέρει στη χώρα και πάνω σ’ αυτό να συζητήσει πώς μπορεί να υπάρχει μια εναλλακτική Κυβέρνηση. </w:t>
      </w:r>
    </w:p>
    <w:p w14:paraId="14ABD68A" w14:textId="739EAF14" w:rsidR="00DD64BD" w:rsidRPr="0006195D" w:rsidRDefault="00F43E04" w:rsidP="00F43E04">
      <w:pPr>
        <w:spacing w:line="276" w:lineRule="auto"/>
        <w:ind w:firstLine="720"/>
        <w:contextualSpacing/>
        <w:jc w:val="both"/>
        <w:rPr>
          <w:rFonts w:ascii="Calibri" w:hAnsi="Calibri" w:cs="Calibri"/>
        </w:rPr>
      </w:pPr>
      <w:r w:rsidRPr="0006195D">
        <w:rPr>
          <w:rFonts w:ascii="Calibri" w:hAnsi="Calibri" w:cs="Calibri"/>
        </w:rPr>
        <w:t xml:space="preserve">Όσο μένουμε στα πρώτα δύο επίπεδα θεωρώ ότι δεν πάμε μπροστά. Χρειαζόμαστε κάτι πολύ σοβαρό, γιατί είναι πολύ σοβαρά τα προβλήματα. </w:t>
      </w:r>
      <w:r w:rsidR="00DD64BD" w:rsidRPr="0006195D">
        <w:rPr>
          <w:rFonts w:ascii="Calibri" w:hAnsi="Calibri" w:cs="Calibri"/>
        </w:rPr>
        <w:t>Σας ευχαριστώ πολύ.</w:t>
      </w:r>
    </w:p>
    <w:p w14:paraId="1F5215B8"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Σας ευχαριστούμε κύριε </w:t>
      </w:r>
      <w:proofErr w:type="spellStart"/>
      <w:r w:rsidRPr="0006195D">
        <w:rPr>
          <w:rFonts w:ascii="Calibri" w:hAnsi="Calibri" w:cs="Calibri"/>
        </w:rPr>
        <w:t>Τσακαλώτο</w:t>
      </w:r>
      <w:proofErr w:type="spellEnd"/>
      <w:r w:rsidRPr="0006195D">
        <w:rPr>
          <w:rFonts w:ascii="Calibri" w:hAnsi="Calibri" w:cs="Calibri"/>
        </w:rPr>
        <w:t>.</w:t>
      </w:r>
    </w:p>
    <w:p w14:paraId="2B18066B" w14:textId="1EC0DB38"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Το</w:t>
      </w:r>
      <w:r w:rsidR="00F43E04" w:rsidRPr="0006195D">
        <w:rPr>
          <w:rFonts w:ascii="Calibri" w:hAnsi="Calibri" w:cs="Calibri"/>
        </w:rPr>
        <w:t>ν</w:t>
      </w:r>
      <w:r w:rsidRPr="0006195D">
        <w:rPr>
          <w:rFonts w:ascii="Calibri" w:hAnsi="Calibri" w:cs="Calibri"/>
        </w:rPr>
        <w:t xml:space="preserve"> λόγο έχει ο κ. Βορύλλας.</w:t>
      </w:r>
    </w:p>
    <w:p w14:paraId="53BAF0CA"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b/>
          <w:bCs/>
        </w:rPr>
        <w:t>ΑΝΔΡΕΑΣ ΒΟΡΥΛΛΑΣ (Γενικός Εισηγητής της Κ.Ο. «ΔΗΜΟΚΡΑΤΙΚΟ ΠΑΤΡΙΩΤΙΚΟ ΚΙΝΗΜΑ “ΝΙΚΗ”»):</w:t>
      </w:r>
      <w:r w:rsidRPr="0006195D">
        <w:rPr>
          <w:rFonts w:ascii="Calibri" w:hAnsi="Calibri" w:cs="Calibri"/>
        </w:rPr>
        <w:t xml:space="preserve">  Σας ευχαριστώ, κύριε Πρόεδρε.</w:t>
      </w:r>
    </w:p>
    <w:p w14:paraId="332670A1"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Αντικρίζοντας τον Κρατικό Προϋπολογισμό του 2026, είναι υποχρέωσή μας να εξετάσουμε το κείμενο υπό το φως των πραγματικών δεδομένων που έχει </w:t>
      </w:r>
      <w:proofErr w:type="spellStart"/>
      <w:r w:rsidRPr="0006195D">
        <w:rPr>
          <w:rFonts w:ascii="Calibri" w:hAnsi="Calibri" w:cs="Calibri"/>
        </w:rPr>
        <w:t>ενώπιόν</w:t>
      </w:r>
      <w:proofErr w:type="spellEnd"/>
      <w:r w:rsidRPr="0006195D">
        <w:rPr>
          <w:rFonts w:ascii="Calibri" w:hAnsi="Calibri" w:cs="Calibri"/>
        </w:rPr>
        <w:t xml:space="preserve"> της η χώρα. Διότι ο Προϋπολογισμός δεν αποτελεί απλώς έναν δημοσιονομικό πίνακα, είναι ο χάρτης μέσω του οποίου η Πατρίδα μας καλείται να κινηθεί σε ένα διεθνές περιβάλλον αυξανόμενης αβεβαιότητας, οικονομικών αποκλίσεων στην Ευρωζώνη και διαρκώς μεταβαλλόμενων γεωπολιτικών ισορροπιών.</w:t>
      </w:r>
    </w:p>
    <w:p w14:paraId="64BB9858" w14:textId="784655BE"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Πιο συγκεκριμένα, ο ρυθμός ανάπτυξης για το 2026 εκτιμάται σε 2,4% στην Ελλάδα έναντι 1,3% που εκτιμάται για την Ευρωζώνη και 1,2% για την ΕΕ. Ο Προϋπολογισμός του 2026 κατά την άποψή μας είναι αρκετά αισιόδοξος, διότι δεν λαμβάνει επαρκώς υπόψη του όλα τα οικονομικά μεγέθη και τις αβεβαιότητες. </w:t>
      </w:r>
    </w:p>
    <w:p w14:paraId="0BD0493B" w14:textId="765B689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Οι μακροοικονομικές και δημοσιονομικές προβλέψεις του Προϋπολογισμού 2026 υπόκεινται σε κινδύνους και αβεβαιότητες. Υπό τις παρούσες συνθήκες η σημαντικότερη πηγή αβεβαιότητας αφορά στις πιθανές επιπτώσεις της προστατευτικής εμπορικής πολιτικής.</w:t>
      </w:r>
    </w:p>
    <w:p w14:paraId="50960711" w14:textId="4F295B71"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Οι δασμοί που έχουν επιβάλλει οι ΗΠΑ, αποτελούν κίνδυνο που δεν μπορούμε να αγνοήσουμε, παρόλο την ύπαρξη εμπορικής συμφωνίας μεταξύ ΕΕ και ΗΠΑ. Οι πιθανές επιδράσεις στην ευρωπαϊκή οικονομία από την κατάληξη των εμπορικών διαπραγματεύσεων μεταξύ ΗΠΑ και Κίνας αλλά και από την πορεία της συναλλαγματικής ισοτιμίας μεταξύ ευρώ και δολαρίου, στην πραγματικότητα δεν μπορούν να υπολογιστούν, οπότε η αβεβαιότητα είναι μεγάλη.</w:t>
      </w:r>
    </w:p>
    <w:p w14:paraId="2699FE94"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Μια εμπορική συμφωνία μεταξύ ΗΠΑ και Κίνας, είναι βέβαιο ότι θα προκαλέσει επιβράδυνση την ευρωπαϊκή οικονομία, σε βαθμό που με τα σημερινά δεδομένα δεν μπορούμε να υπολογίσουμε.</w:t>
      </w:r>
    </w:p>
    <w:p w14:paraId="7CC840B7"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Πέραν των εξελίξεων στο πεδίο των διεθνών εμπορικών σχέσεων, υπάρχουν σημαντικοί κίνδυνοι που συσχετίζονται με τις τρέχουσες γεωπολιτικές εξελίξεις στην Ουκρανία και τη Μέση Ανατολή, οι οποίοι μπορεί να έχουν σημαντικές επιπτώσεις στη διεθνή οικονομική δραστηριότητα, ιδίως μέσω των τιμών της ενέργειας.</w:t>
      </w:r>
    </w:p>
    <w:p w14:paraId="29679B3A"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lastRenderedPageBreak/>
        <w:t>Ο Προϋπολογισμός τονίζει ότι το κατά κεφαλήν ΑΕΠ σε σταθερές τιμές αυξήθηκε 15,7% από το 2019, τριπλάσια επίδοση από την ευρωζώνη. Το νούμερο είναι εντυπωσιακό, αλλά απέχει από την συνολική εικόνα και δεν μπορεί να εκφράσει την πραγματικότητα που βιώνουν τα χαμηλά και τα μέσα εισοδηματικά στρώματα.</w:t>
      </w:r>
    </w:p>
    <w:p w14:paraId="06BAC588"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Η Ελλάδα εξακολουθεί να βρίσκεται στο 70% του μέσου όρου της ΕΕ σε όρους αγοραστικής δύναμης και παραμένει η δεύτερη φτωχότερη χώρα της Ένωσης.</w:t>
      </w:r>
    </w:p>
    <w:p w14:paraId="4638B47E"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Στην πραγματικότητα το στοιχείο αυτό, δείχνει ότι η χώρα έχει πολύ δρόμο ακόμα μέχρι να επιτύχει την πραγματική σύγκλιση με την υπόλοιπη Ευρώπη, γεγονός που δείχνει ότι απέχουμε αρκετά μέχρι να επιτευχθεί πραγματική βελτίωση του βιοτικού μας επιπέδου.</w:t>
      </w:r>
    </w:p>
    <w:p w14:paraId="0871278F"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Η οικονομία αναπτύσσεται, αλλά η παραγωγικότητα, που είναι ο πιο κρίσιμος δείκτης για τη βιώσιμη μεγέθυνση, παραμένει ασθενική.</w:t>
      </w:r>
    </w:p>
    <w:p w14:paraId="78074DFF"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Η Ελλάδα βρίσκεται περίπου 20% κάτω από τον μέσο όρο της ΕΕ στην παραγωγικότητα της εργασίας, ενώ στη μεταποίηση παραμένει ανάμεσα στις χαμηλότερες επιδόσεις των 27 κρατών-μελών. Η αύξηση του ΑΕΠ μας μετά το 2019 οφείλεται σε παράγοντες, όπως την ανάκαμψη μετά την πανδημία, την έντονη παρουσία του τουρισμού, τους πόρους του Ταμείου Ανάκαμψης και στην Ιδιωτική κατανάλωση που στηρίχθηκε σε ενισχύσεις.</w:t>
      </w:r>
    </w:p>
    <w:p w14:paraId="4B48208E" w14:textId="67CE6383"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Το πραγματικό πρόβλημα της οικονομίας είναι ότι η ανάπτυξη οφείλεται λιγότερο σε δομική βελτίωση της ανταγωνιστικότητας και στην πραγματική αλλαγή του παραγωγικού μοντέλου. Με απλά λόγια, η ανάπτυξη δεν είναι αποτέλεσμα της παραγωγικής δραστηριότητας, αλλά προέρχεται κυρίως από την κατανάλωση και τα χρηματοδοτικά πακέτα του Ταμείου Ανάκαμψης. Ο Προϋπολογισμός επισημαίνει ότι οι συνολικές αμοιβές έχουν αυξηθεί 37% από το 2019 και ότι οι καθαρές αμοιβές έχουν ενισχυθεί 32%. Ωστόσο, η αγοραστική δύναμη των Ελλήνων παραμένει από τις χαμηλότερες στην ΕΕ, στο 73% του ευρωπαϊκού μέσου όρου.</w:t>
      </w:r>
    </w:p>
    <w:p w14:paraId="2915B73D"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Οι πραγματικοί μισθοί υπέστησαν βαθιά διάβρωση το 2021–2023 λόγω πληθωρισμού, με τον ΟΟΣΑ να καταγράφει συνολική απώλεια περίπου 10%. Η βελτίωση των καθαρών εισοδημάτων προέρχεται κυρίως από μειώσεις φόρων και εισφορών και όχι από την αύξηση της παραγωγικότητας ή της απόδοσης της εργασίας. Το αποτέλεσμα είναι ότι οι μισθοί εμφανίζονται αυξημένοι ονομαστικά, χωρίς όμως να μεταφράζονται σε αντίστοιχη ενίσχυση του διαθέσιμου εισοδήματος, με την πραγματική ακρίβεια να τρέχει γρηγορότερα από την αύξηση των μισθών.</w:t>
      </w:r>
    </w:p>
    <w:p w14:paraId="412355DC"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Η συζήτηση για τον Προϋπολογισμό του 2026 πρέπει να στηρίζεται στην πραγματική εικόνα της οικονομίας, όπως τη βιώνουν οι μικρές και πολύ μικρές επιχειρήσεις, οι οποίες αποτελούν το 99,6% του παραγωγικού ιστού της χώρας μας. Η πρόσφατη έρευνα του Ινστιτούτου Μικρών Επιχειρήσεων της Γενικής Συνομοσπονδίας Επαγγελματιών Βιοτεχνών Εμπόρων Ελλάδας για το Α’ εξάμηνο του 2025, την οποία υποβάλλω στα πρακτικά της Βουλής</w:t>
      </w:r>
      <w:r w:rsidRPr="0006195D">
        <w:rPr>
          <w:rFonts w:ascii="Calibri" w:hAnsi="Calibri" w:cs="Calibri"/>
          <w:vertAlign w:val="superscript"/>
        </w:rPr>
        <w:footnoteReference w:id="4"/>
      </w:r>
      <w:r w:rsidRPr="0006195D">
        <w:rPr>
          <w:rFonts w:ascii="Calibri" w:hAnsi="Calibri" w:cs="Calibri"/>
        </w:rPr>
        <w:t>, αποτυπώνει ένα περιβάλλον έντονης πίεσης και επιδείνωσης. Ο Δείκτης Οικονομικού Κλίματος υποχώρησε κατά 12 μονάδες, από τις 59,3 στις 47,2 μονάδες, καταγράφοντας τη μεγαλύτερη πτώση των τελευταίων τεσσάρων ετών.</w:t>
      </w:r>
    </w:p>
    <w:p w14:paraId="03A1A354"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Την ίδια στιγμή, εννέα στις δέκα επιχειρήσεις δηλώνουν σημαντική αύξηση του λειτουργικού κόστους, αποτέλεσμα των ανατιμήσεων στην ενέργεια και των συνεχιζόμενων </w:t>
      </w:r>
      <w:r w:rsidRPr="0006195D">
        <w:rPr>
          <w:rFonts w:ascii="Calibri" w:hAnsi="Calibri" w:cs="Calibri"/>
        </w:rPr>
        <w:lastRenderedPageBreak/>
        <w:t>πληθωριστικών πιέσεων. Ο κύκλος εργασιών τους μειώθηκε για το 50% των επιχειρήσεων, ενώ μόλις το 17,9% ανέφερε αύξηση.</w:t>
      </w:r>
    </w:p>
    <w:p w14:paraId="6B038F27"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Ακόμη πιο ανησυχητική είναι η εικόνα της ρευστότητας, το 56,7% των επιχειρήσεων είδε περαιτέρω επιδείνωση, ενώ σχεδόν μία στις δύο επιχειρήσεις έχει μηδενικά ή το πολύ για έναν μήνα ταμειακά διαθέσιμα, ένα εύρημα που επαναλαμβάνεται σταθερά τα τελευταία έτη και δείχνει την διαρθρωτική ασφυξία στη μικρή επιχειρηματικότητα.</w:t>
      </w:r>
    </w:p>
    <w:p w14:paraId="0297A982"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Στο μέτωπο των επενδύσεων, μόλις το 29,2% προχώρησε σε κάποια μορφή επένδυσης, με πάνω από τις μισές να μην ξεπερνούν τις 5.000 ευρώ, ενώ το 83,2% τις χρηματοδότησε αποκλειστικά με ίδια κεφάλαια, αναδεικνύοντας τη δυσκολία πρόσβασης σε τραπεζικό δανεισμό. </w:t>
      </w:r>
    </w:p>
    <w:p w14:paraId="0F4E87B8"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Αυτή η πραγματικότητα καθιστά σαφές ότι ο Προϋπολογισμός του 2026 οφείλει να τοποθετήσει στο επίκεντρο τη ρευστότητα, το κόστος λειτουργίας και τη βιωσιμότητα των μικρών επιχειρήσεων, αν θέλουμε πραγματικά να μιλάμε για ανάπτυξη με κοινωνικό και παραγωγικό αποτύπωμα.</w:t>
      </w:r>
    </w:p>
    <w:p w14:paraId="52B946C2"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Παρά τη δημοσιονομική σταθερότητα, η πραγματική οικονομία λειτουργεί με περιορισμένα περιθώρια. Η συνολική εικόνα που προκύπτει από τα στοιχεία του προϋπολογισμού και τα συγκριτικά μεγέθη της ευρωπαϊκής οικονομίας, από τη μία δείχνει μια οικονομία που σταθερά αναπτύσσεται, αλλά από την άλλη παραμένει εξαρτημένη από τους κοινοτικούς πόρους, καταγράφει χαμηλή παραγωγικότητα, απέχει ακόμα αρκετά από την οριστική σύγκλιση με την ΕΕ, ενώ τα νοικοκυριά έχουν καθημερινά να αντιμετωπίσουν το υψηλό κόστος ζωής.</w:t>
      </w:r>
    </w:p>
    <w:p w14:paraId="28DC51B3"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Θα σταθούμε σε τρία κρίσιμα οικονομικά μεγέθη, στο Ισοζύγιο Τρεχουσών Συναλλαγών, στο Χρέος και στις Επενδύσεις, για να αποδείξουμε ότι η Κυβέρνηση της ΝΔ συνειδητά ωραιοποιεί την κατάσταση της οικονομίας μας.   </w:t>
      </w:r>
    </w:p>
    <w:p w14:paraId="273715F9"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Το Ισοζύγιο Τρεχουσών Συναλλαγών είναι ένα σημαντικό μακροοικονομικό μέγεθος που μετρά την σχετική θέση μια χώρας αναφοράς σε σχέση με τον υπόλοιπο κόσμο, αντανακλώντας τις παραγωγικές δυνατότητες και την ανταγωνιστικότητα της οικονομίας αναφοράς.</w:t>
      </w:r>
    </w:p>
    <w:p w14:paraId="0752B20D"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Ουσιαστικά, το ελλειμματικό ισοζύγιο δείχνει ότι η χώρα μας οφείλει χρήματα σε άλλες οικονομίες. Ούτε λίγο ούτε πολύ η Ελλάδα επενδύει και καταναλώνει περισσότερα από όσα έχει λάβει από ιδίους πόρους κάτι που συνεπάγεται ότι αναγκάζεται να χρησιμοποιεί πόρους και από άλλες οικονομίες προκειμένου να καλύψει τις εγχώριες ανάγκες της.</w:t>
      </w:r>
    </w:p>
    <w:p w14:paraId="0A853FDE" w14:textId="3BFF6936"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Στο Ισοζύγιο Τρεχουσών Συναλλαγών, Πίνακας 1.3, δεν κρύβεται η πραγματικότητα ότι το Ισοζύγιο Αγαθών και Υπηρεσιών για το </w:t>
      </w:r>
      <w:r w:rsidR="007346F5" w:rsidRPr="0006195D">
        <w:rPr>
          <w:rFonts w:ascii="Calibri" w:hAnsi="Calibri" w:cs="Calibri"/>
        </w:rPr>
        <w:t>οκτάμηνο</w:t>
      </w:r>
      <w:r w:rsidRPr="0006195D">
        <w:rPr>
          <w:rFonts w:ascii="Calibri" w:hAnsi="Calibri" w:cs="Calibri"/>
        </w:rPr>
        <w:t xml:space="preserve"> Ιανουαρίου – Αυγούστου 2025 ήταν αρνητικό κατά 6,62 δισ. ευρώ περίπου, ενώ το </w:t>
      </w:r>
      <w:r w:rsidR="007346F5" w:rsidRPr="0006195D">
        <w:rPr>
          <w:rFonts w:ascii="Calibri" w:hAnsi="Calibri" w:cs="Calibri"/>
        </w:rPr>
        <w:t>οκτάμηνο</w:t>
      </w:r>
      <w:r w:rsidRPr="0006195D">
        <w:rPr>
          <w:rFonts w:ascii="Calibri" w:hAnsi="Calibri" w:cs="Calibri"/>
        </w:rPr>
        <w:t xml:space="preserve"> Ιανουαρίου – Αυγούστου 2024 ήταν αρνητικό κατά 8,74 δισ. ευρώ, δηλαδή είχαμε μείωση ελλείματος κατά 1,12 δισ. ευρώ. Ειδικά στο Ισοζύγιο Αγαθών, οι εισαγωγές μας ανήλθαν σε 53,1 δισ. ευρώ και οι εξαγωγές μας σε 31,06 δισ. ευρώ, οπότε το εμπορικό έλλειμα διαμορφώθηκε σε 22,04 δισ. ευρώ.   </w:t>
      </w:r>
    </w:p>
    <w:p w14:paraId="34EFE265" w14:textId="7CC92272"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Στον τομέα των υπηρεσιών, από τον τουριστικό τομέα για το </w:t>
      </w:r>
      <w:r w:rsidR="007346F5" w:rsidRPr="0006195D">
        <w:rPr>
          <w:rFonts w:ascii="Calibri" w:hAnsi="Calibri" w:cs="Calibri"/>
        </w:rPr>
        <w:t>οκτάμηνο</w:t>
      </w:r>
      <w:r w:rsidRPr="0006195D">
        <w:rPr>
          <w:rFonts w:ascii="Calibri" w:hAnsi="Calibri" w:cs="Calibri"/>
        </w:rPr>
        <w:t xml:space="preserve"> Ιανουαρίου – Αυγούστου 2025 είχαμε εισπράξεις 16,17 δισ. ευρώ, ενώ για το </w:t>
      </w:r>
      <w:r w:rsidR="007346F5" w:rsidRPr="0006195D">
        <w:rPr>
          <w:rFonts w:ascii="Calibri" w:hAnsi="Calibri" w:cs="Calibri"/>
        </w:rPr>
        <w:t>οκτάμηνο</w:t>
      </w:r>
      <w:r w:rsidRPr="0006195D">
        <w:rPr>
          <w:rFonts w:ascii="Calibri" w:hAnsi="Calibri" w:cs="Calibri"/>
        </w:rPr>
        <w:t xml:space="preserve"> Ιανουαρίου – Αυγούστου 2024 είχαμε εισπράξεις 14,92  δισ. ευρώ, μια αύξηση κατά 1,25 δισ. ευρώ.</w:t>
      </w:r>
    </w:p>
    <w:p w14:paraId="71CCFFC0"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Παρατηρούμε ότι οι εισπράξεις που έχουμε από τον τουριστικό τομέα, δεν αρκούν για να καλύψουν το τεράστιο έλλειμα στο Ισοζύγιο Αγαθών, λόγω των μεγάλων εισαγωγών, το </w:t>
      </w:r>
      <w:r w:rsidRPr="0006195D">
        <w:rPr>
          <w:rFonts w:ascii="Calibri" w:hAnsi="Calibri" w:cs="Calibri"/>
        </w:rPr>
        <w:lastRenderedPageBreak/>
        <w:t>οποίο διαχρονικά είναι αρνητικό. Σε ετήσια βάση, το Ισοζύγιο Τρεχουσών Συναλλαγών το 2024 ήταν αρνητικό κατά 16,94 δισ. ευρώ, ενώ το 2023 ήταν επίσης αρνητικό κατά 15,28 δισ. ευρώ.   Μια χώρα όπου συστηματικά εδώ και δεκαετίες καταναλώνει περισσότερα από όσα παράγει, προφανώς και δεν μπορεί να πετύχει ουσιαστική ανάπτυξη, αυτή είναι η αλήθεια που δεν ομολογεί η παρούσα κυβέρνηση όπως και οι προηγούμενες προς τον Ελληνικό λαό. Το Χρέος Γενικής Κυβέρνησης,  σύμφωνα με τον Πίνακα 3.1. Αποτελέσματα Γενικής Κυβέρνησης περιόδου 2024 – 2026, ανέρχεται σε 362,8 δισ. ευρώ ως εκτίμηση για το 2024 και σε 359,3 δισ. ευρώ ως πρόβλεψη για το 2026. Μετά από τα 10 χρόνια μνημονίων, στη συνέχεια με 6 χρόνια Κυβέρνηση της ΝΔ και με πρωθυπουργό τον κ. Μητσοτάκη, η χώρα μας εξακολουθεί και σήμερα να είναι η πρωταθλήτρια Δημοσίου Χρέους στην ΕΕ.</w:t>
      </w:r>
    </w:p>
    <w:p w14:paraId="607C5864"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Αυτό σημαίνει ότι η μείωση του χρέους ως ποσοστό του ΑΕΠ οφείλεται στην άνοδο του ονομαστικού ΑΕΠ και στον «καθαρό» δρόμο που θα έχει με χαμηλά επιτόκια έως το 2032. Αυτό που μάλλον αποφεύγεται να αναφερθεί είναι ότι μετά το 2032 ξεκινούν οι μεγάλες λήξεις δανείων που είχαν αναδιαρθρωθεί με τα μνημόνια, ενώ οι μελλοντικές χρηματοδοτικές ανάγκες προφανώς και θα αυξάνονται. Άρα συνεπάγεται ότι η εκτιμώμενη αποκλιμάκωση του Χρέους μπορεί να είναι πρόσκαιρη και δεν μας διασφαλίζει από τις δομικές προκλήσεις βιωσιμότητας του μετά το 2032. </w:t>
      </w:r>
    </w:p>
    <w:p w14:paraId="1D57E70C"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Οι ετήσιες εκθέσεις του Ελεγκτικού Συνεδρίου επί του Ισολογισμού και Απολογισμού για το 2023 και 2024, καταγράφουν ότι η Κεντρική Διοίκηση παραβιάζοντας το Δημόσιο Λογιστικό σύστημα έχει ως αποτέλεσμα να μην περιλαμβάνονται προβλέψεις για τις αναβαλλόμενες φορολογικές απαιτήσεις των τραπεζών η οποίες ανέρχονται σε 14 δισ. ευρώ, για το πρόγραμμα εγγυήσεων κόκκινων δανείων το γνωστό «ΗΡΑΚΛΗΣ», οι οποίες ανέρχονται σε 16,8 δισ. ευρώ, καθώς και για υποχρεώσεις από οριστικές αποφάσεις της δικαιοσύνης, με χαρακτηριστική περίπτωση την «ΑΤΤΙΚΟΣ ΗΛΙΟΣ», που η ΕΤΑΔ ΑΕ της οφείλει περισσότερα από 800 εκατ. ευρώ. Επομένως υπάρχουν μια σειρά από υποχρεώσεις που είναι ενδεχόμενες αλλά κρυφές, που στο άμεσο μέλλον θα μπορούσαν να επηρεάσουν το Δημόσιο Χρέος.    </w:t>
      </w:r>
    </w:p>
    <w:p w14:paraId="50476E5B"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Η Κυβέρνηση προβλέπει ότι η αύξηση επενδύσεων προς ΑΕΠ θα αυξηθούν σε 17,7% το 2026, το υψηλότερο ποσοστό από το 2009. Το στοιχείο δείχνει να είναι σωστό, αλλά δεν αποτυπώνει την πλήρη εικόνα. Περισσότερο από το 55% της επενδυτικής ανόδου της περιόδου 2021–2025 προήλθε από το Ταμείο Ανάκαμψης, το οποίο ολοκληρώνει τις εκταμιεύσεις μέχρι το τέλος του επομένου έτους. Μετά το 2026, η Ελλάδα θα χρειαστεί να διατηρήσει την ίδια ένταση επενδύσεων με εθνικούς πόρους ή με λιγότερο ευέλικτα ευρωπαϊκά προγράμματα. Ακόμη και με τις πρόσφατες επιδόσεις, η </w:t>
      </w:r>
      <w:r w:rsidRPr="0006195D">
        <w:rPr>
          <w:rFonts w:ascii="Calibri" w:hAnsi="Calibri" w:cs="Calibri"/>
          <w:lang w:val="en-US"/>
        </w:rPr>
        <w:t>Eurostat</w:t>
      </w:r>
      <w:r w:rsidRPr="0006195D">
        <w:rPr>
          <w:rFonts w:ascii="Calibri" w:hAnsi="Calibri" w:cs="Calibri"/>
        </w:rPr>
        <w:t xml:space="preserve"> δείχνει ότι η Ελλάδα παραμένει κάτω από τον ευρωπαϊκό μέσο όρο στις επενδύσεις ως ποσοστό του ΑΕΠ. Με άλλα λόγια, η επενδυτική άνθηση κινδυνεύει να αποδειχθεί αναιμική και κυρίως όχι μόνιμη.</w:t>
      </w:r>
      <w:r w:rsidRPr="0006195D">
        <w:rPr>
          <w:rFonts w:ascii="Calibri" w:hAnsi="Calibri" w:cs="Calibri"/>
        </w:rPr>
        <w:tab/>
      </w:r>
    </w:p>
    <w:p w14:paraId="5F617F56" w14:textId="655122BB"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Στον Πίνακα 3.2 Ισοζύγιο Γενικής Κυβέρνησης</w:t>
      </w:r>
      <w:r w:rsidR="007346F5" w:rsidRPr="0006195D">
        <w:rPr>
          <w:rFonts w:ascii="Calibri" w:hAnsi="Calibri" w:cs="Calibri"/>
        </w:rPr>
        <w:t xml:space="preserve">, που θα σας καταθέσω, </w:t>
      </w:r>
      <w:r w:rsidRPr="0006195D">
        <w:rPr>
          <w:rFonts w:ascii="Calibri" w:hAnsi="Calibri" w:cs="Calibri"/>
        </w:rPr>
        <w:t xml:space="preserve">τα έσοδα για το 2026 προβλέπονται σε 73,64 δισ. ευρώ, έναντι εκτιμήσεων 71,14 δισ. ευρώ για το 2025. Η αύξηση των εσόδων θα προέλθει από έμμεσους φόρους κατά 1,6 δισ. ευρώ και κατά 0,8 δισ. ευρώ από την άμεση φορολογία.   </w:t>
      </w:r>
      <w:r w:rsidRPr="0006195D">
        <w:rPr>
          <w:rFonts w:ascii="Calibri" w:hAnsi="Calibri" w:cs="Calibri"/>
        </w:rPr>
        <w:tab/>
        <w:t xml:space="preserve">    </w:t>
      </w:r>
    </w:p>
    <w:p w14:paraId="3A5EDDC2" w14:textId="5E12EE42"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Η Κυβέρνηση θα πρέπει να σταματήσει να επιμένει στην διατήρηση της έμμεσης φορολογίας σε υψηλά επίπεδα που </w:t>
      </w:r>
      <w:r w:rsidR="007346F5" w:rsidRPr="0006195D">
        <w:rPr>
          <w:rFonts w:ascii="Calibri" w:hAnsi="Calibri" w:cs="Calibri"/>
        </w:rPr>
        <w:t>πλήττει</w:t>
      </w:r>
      <w:r w:rsidRPr="0006195D">
        <w:rPr>
          <w:rFonts w:ascii="Calibri" w:hAnsi="Calibri" w:cs="Calibri"/>
        </w:rPr>
        <w:t xml:space="preserve"> αναλογικά περισσότερο τα χαμηλά εισοδηματικά στρώματα. Οι αριθμοί δείχνουν ότι μια μικρή παρέμβαση στους έμμεσους φόρους θα έδινε </w:t>
      </w:r>
      <w:r w:rsidRPr="0006195D">
        <w:rPr>
          <w:rFonts w:ascii="Calibri" w:hAnsi="Calibri" w:cs="Calibri"/>
        </w:rPr>
        <w:lastRenderedPageBreak/>
        <w:t>ανάσα στα νοικοκυριά, τα οποία καλούνται να πληρώσουν τουλάχιστον έναν μισθό τον χρόνο μόνο για τον ΦΠΑ που αναλογεί σε βασικά είδη που γεμίζουν το καλάθι τους. Και αυτό γιατί στην Ελλάδα η ακρίβεια δεν είναι μόνο θέμα ανταγωνισμού αλλά και επιβαρύνσεων από τον υψηλό ΦΠΑ και τον Ειδικό Φόρο Κατανάλωσης.</w:t>
      </w:r>
    </w:p>
    <w:p w14:paraId="646E3B4F"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Η πρόταση του Κινήματός μας είναι η δραστική μείωση του χαμηλού συντελεστή ΦΠΑ 13% των τροφίμων στο 8% και του βασικού συντελεστή ΦΠΑ 24% στο 20%. </w:t>
      </w:r>
    </w:p>
    <w:p w14:paraId="73E62BC0" w14:textId="5D5EDF7B"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Το βασικό επιχείρημα της Κυβέρνησης πως θα μειωθούν τα φορολογικά έσοδα, εμείς όμως έχουμε προτείνει πηγές εσόδων που ο κ. Υπουργός  αποφεύγει να νομοθετήσει με διάφορες προφάσεις. Εμείς προτείνουμε τα εξής: </w:t>
      </w:r>
    </w:p>
    <w:p w14:paraId="60294DB9" w14:textId="77777777" w:rsidR="00F43E04" w:rsidRPr="0006195D" w:rsidRDefault="00F43E04" w:rsidP="00F43E04">
      <w:pPr>
        <w:numPr>
          <w:ilvl w:val="0"/>
          <w:numId w:val="2"/>
        </w:numPr>
        <w:spacing w:line="276" w:lineRule="auto"/>
        <w:contextualSpacing/>
        <w:jc w:val="both"/>
        <w:rPr>
          <w:rFonts w:ascii="Calibri" w:hAnsi="Calibri" w:cs="Calibri"/>
        </w:rPr>
      </w:pPr>
      <w:r w:rsidRPr="0006195D">
        <w:rPr>
          <w:rFonts w:ascii="Calibri" w:hAnsi="Calibri" w:cs="Calibri"/>
        </w:rPr>
        <w:t xml:space="preserve">Την φορολόγηση της υπεραξίας από συναλλαγές σε </w:t>
      </w:r>
      <w:proofErr w:type="spellStart"/>
      <w:r w:rsidRPr="0006195D">
        <w:rPr>
          <w:rFonts w:ascii="Calibri" w:hAnsi="Calibri" w:cs="Calibri"/>
        </w:rPr>
        <w:t>κρυπτονομίσματα</w:t>
      </w:r>
      <w:proofErr w:type="spellEnd"/>
      <w:r w:rsidRPr="0006195D">
        <w:rPr>
          <w:rFonts w:ascii="Calibri" w:hAnsi="Calibri" w:cs="Calibri"/>
        </w:rPr>
        <w:t xml:space="preserve"> με συντελεστή 15%. </w:t>
      </w:r>
    </w:p>
    <w:p w14:paraId="2B979E7B" w14:textId="472D9EC9"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Το Κίνημα μας έχει αναφερθεί αρκετές φορές στο ζήτημα της φορολόγησης της υπεραξίας από συναλλαγές σε </w:t>
      </w:r>
      <w:proofErr w:type="spellStart"/>
      <w:r w:rsidRPr="0006195D">
        <w:rPr>
          <w:rFonts w:ascii="Calibri" w:hAnsi="Calibri" w:cs="Calibri"/>
        </w:rPr>
        <w:t>κρυπτονομίσματα</w:t>
      </w:r>
      <w:proofErr w:type="spellEnd"/>
      <w:r w:rsidRPr="0006195D">
        <w:rPr>
          <w:rFonts w:ascii="Calibri" w:hAnsi="Calibri" w:cs="Calibri"/>
        </w:rPr>
        <w:t xml:space="preserve">, ωστόσο η Κυβέρνηση έχει δείξει σοβαρή αδράνεια επί του θέματος. Αντίθετα η Ευρωπαϊκή Κεντρική τράπεζα σε έρευνα Ιανουαρίου 2025 μας δηλώνει ότι το 14% των Ελλήνων κατέχουν </w:t>
      </w:r>
      <w:proofErr w:type="spellStart"/>
      <w:r w:rsidRPr="0006195D">
        <w:rPr>
          <w:rFonts w:ascii="Calibri" w:hAnsi="Calibri" w:cs="Calibri"/>
        </w:rPr>
        <w:t>κρυπτονομίσματα</w:t>
      </w:r>
      <w:proofErr w:type="spellEnd"/>
      <w:r w:rsidRPr="0006195D">
        <w:rPr>
          <w:rFonts w:ascii="Calibri" w:hAnsi="Calibri" w:cs="Calibri"/>
        </w:rPr>
        <w:t xml:space="preserve">, το δεύτερο υψηλότερο ποσοστό στην Ευρωζώνη μετά την Σλοβενία. </w:t>
      </w:r>
    </w:p>
    <w:p w14:paraId="72A79A37" w14:textId="77777777" w:rsidR="00F43E04" w:rsidRPr="0006195D" w:rsidRDefault="00F43E04" w:rsidP="00F43E04">
      <w:pPr>
        <w:numPr>
          <w:ilvl w:val="0"/>
          <w:numId w:val="2"/>
        </w:numPr>
        <w:spacing w:line="276" w:lineRule="auto"/>
        <w:contextualSpacing/>
        <w:jc w:val="both"/>
        <w:rPr>
          <w:rFonts w:ascii="Calibri" w:hAnsi="Calibri" w:cs="Calibri"/>
        </w:rPr>
      </w:pPr>
      <w:r w:rsidRPr="0006195D">
        <w:rPr>
          <w:rFonts w:ascii="Calibri" w:hAnsi="Calibri" w:cs="Calibri"/>
        </w:rPr>
        <w:t xml:space="preserve">Την επιβολή Ειδικού Τέλους με συντελεστή 3% επί της αντικειμενικής αξίας στα κενά ακίνητα ιδιοκτησίας τραπεζών και </w:t>
      </w:r>
      <w:r w:rsidRPr="0006195D">
        <w:rPr>
          <w:rFonts w:ascii="Calibri" w:hAnsi="Calibri" w:cs="Calibri"/>
          <w:lang w:val="en-US"/>
        </w:rPr>
        <w:t>funds</w:t>
      </w:r>
      <w:r w:rsidRPr="0006195D">
        <w:rPr>
          <w:rFonts w:ascii="Calibri" w:hAnsi="Calibri" w:cs="Calibri"/>
        </w:rPr>
        <w:t xml:space="preserve">. Δεδομένου ότι το στεγαστικό πρόβλημα είναι οξύτατο στα αστικά κέντρα, προτείνουμε την επιβολή ετήσιου τέλους επί κενών κατοικιών στις εταιρείες διαχείρισης πιστώσεων δηλαδή των </w:t>
      </w:r>
      <w:proofErr w:type="spellStart"/>
      <w:r w:rsidRPr="0006195D">
        <w:rPr>
          <w:rFonts w:ascii="Calibri" w:hAnsi="Calibri" w:cs="Calibri"/>
        </w:rPr>
        <w:t>funds</w:t>
      </w:r>
      <w:proofErr w:type="spellEnd"/>
      <w:r w:rsidRPr="0006195D">
        <w:rPr>
          <w:rFonts w:ascii="Calibri" w:hAnsi="Calibri" w:cs="Calibri"/>
        </w:rPr>
        <w:t xml:space="preserve"> και στις τράπεζες, όταν παραμένουν κλειστά για διάστημα μεγαλύτερο των 24 μηνών. </w:t>
      </w:r>
    </w:p>
    <w:p w14:paraId="22D41F67" w14:textId="77777777" w:rsidR="00F43E04" w:rsidRPr="0006195D" w:rsidRDefault="00F43E04" w:rsidP="00F43E04">
      <w:pPr>
        <w:numPr>
          <w:ilvl w:val="0"/>
          <w:numId w:val="2"/>
        </w:numPr>
        <w:spacing w:line="276" w:lineRule="auto"/>
        <w:contextualSpacing/>
        <w:jc w:val="both"/>
        <w:rPr>
          <w:rFonts w:ascii="Calibri" w:hAnsi="Calibri" w:cs="Calibri"/>
        </w:rPr>
      </w:pPr>
      <w:r w:rsidRPr="0006195D">
        <w:rPr>
          <w:rFonts w:ascii="Calibri" w:hAnsi="Calibri" w:cs="Calibri"/>
        </w:rPr>
        <w:t xml:space="preserve">Την φορολόγηση των μερισμάτων με συντελεστή 20% των τραπεζών που έχουν </w:t>
      </w:r>
      <w:proofErr w:type="spellStart"/>
      <w:r w:rsidRPr="0006195D">
        <w:rPr>
          <w:rFonts w:ascii="Calibri" w:hAnsi="Calibri" w:cs="Calibri"/>
        </w:rPr>
        <w:t>ανακεφαλαιοποιηθεί</w:t>
      </w:r>
      <w:proofErr w:type="spellEnd"/>
      <w:r w:rsidRPr="0006195D">
        <w:rPr>
          <w:rFonts w:ascii="Calibri" w:hAnsi="Calibri" w:cs="Calibri"/>
        </w:rPr>
        <w:t xml:space="preserve"> από το Ελληνικό Δημόσιο με χρήματα των φορολογουμένων.</w:t>
      </w:r>
    </w:p>
    <w:p w14:paraId="3EC569CA" w14:textId="77777777" w:rsidR="00F43E04" w:rsidRPr="0006195D" w:rsidRDefault="00F43E04" w:rsidP="00F43E04">
      <w:pPr>
        <w:numPr>
          <w:ilvl w:val="0"/>
          <w:numId w:val="2"/>
        </w:numPr>
        <w:spacing w:line="276" w:lineRule="auto"/>
        <w:contextualSpacing/>
        <w:jc w:val="both"/>
        <w:rPr>
          <w:rFonts w:ascii="Calibri" w:hAnsi="Calibri" w:cs="Calibri"/>
        </w:rPr>
      </w:pPr>
      <w:r w:rsidRPr="0006195D">
        <w:rPr>
          <w:rFonts w:ascii="Calibri" w:hAnsi="Calibri" w:cs="Calibri"/>
        </w:rPr>
        <w:t>Την αυτοτελή φορολόγηση με συντελεστή 20% των εμβασμάτων πολιτών τρίτων χωρών για ποσά που υπερβαίνουν το δηλωθέν εισόδημά τους.</w:t>
      </w:r>
    </w:p>
    <w:p w14:paraId="36784D24" w14:textId="10119DA5" w:rsidR="00F43E04" w:rsidRPr="0006195D" w:rsidRDefault="00F43E04" w:rsidP="00F43E04">
      <w:pPr>
        <w:numPr>
          <w:ilvl w:val="0"/>
          <w:numId w:val="2"/>
        </w:numPr>
        <w:spacing w:line="276" w:lineRule="auto"/>
        <w:contextualSpacing/>
        <w:jc w:val="both"/>
        <w:rPr>
          <w:rFonts w:ascii="Calibri" w:hAnsi="Calibri" w:cs="Calibri"/>
        </w:rPr>
      </w:pPr>
      <w:r w:rsidRPr="0006195D">
        <w:rPr>
          <w:rFonts w:ascii="Calibri" w:hAnsi="Calibri" w:cs="Calibri"/>
        </w:rPr>
        <w:t xml:space="preserve">Την αύξηση της φορολογίας στα τυχερά παίγνια, που ειδικά μετά τα χρόνια της πανδημίας παρουσιάζουν μεγάλη εξάπλωση μέσω του διαδικτύου. Μην ξεχνάμε ότι τα τυχερά παίγνια δεν παράγουν ανάπτυξη. </w:t>
      </w:r>
    </w:p>
    <w:p w14:paraId="403420FD"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Το Κίνημα μας προτείνει ένα εθνικό σχέδιο ανασυγκρότησης που θα στηριχθεί σε δύο μεγάλους άξονες. </w:t>
      </w:r>
    </w:p>
    <w:p w14:paraId="2AE26B9E"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Πρώτον, παραγωγική ανασυγκρότηση</w:t>
      </w:r>
      <w:r w:rsidRPr="0006195D">
        <w:rPr>
          <w:rFonts w:ascii="Calibri" w:hAnsi="Calibri" w:cs="Calibri"/>
          <w:b/>
          <w:bCs/>
        </w:rPr>
        <w:t>.</w:t>
      </w:r>
      <w:r w:rsidRPr="0006195D">
        <w:rPr>
          <w:rFonts w:ascii="Calibri" w:hAnsi="Calibri" w:cs="Calibri"/>
        </w:rPr>
        <w:t xml:space="preserve"> Η Ελλάδα πρέπει να ξαναγίνει χώρα που να παράγει, όχι που εισάγει τα πάντα. Απαιτούνται Επενδύσεις στην Εξόρυξη Φυσικού Αέριου και Πετρελαίου, στην Παραγωγή και την μεταφορά πράσινης ηλεκτρικής ενέργειας, στην εξόρυξη και επεξεργασία κρίσιμων μετάλλων και σπάνιων γαιών. Ας ακολουθήσουμε το παράδειγμα του προέδρου των ΗΠΑ κυρίου </w:t>
      </w:r>
      <w:r w:rsidRPr="0006195D">
        <w:rPr>
          <w:rFonts w:ascii="Calibri" w:hAnsi="Calibri" w:cs="Calibri"/>
          <w:lang w:val="en-US"/>
        </w:rPr>
        <w:t>Trump</w:t>
      </w:r>
      <w:r w:rsidRPr="0006195D">
        <w:rPr>
          <w:rFonts w:ascii="Calibri" w:hAnsi="Calibri" w:cs="Calibri"/>
        </w:rPr>
        <w:t xml:space="preserve">, ο οποίος δίνει ιδιαίτερη έμφαση στην ανεύρεση σπάνιων γαιών και κρίσιμων μετάλλων .Το ίδιο ενδιαφέρον θα πρέπει να δείξουμε και στον πρωτογενή τομέα, στη μεταποίηση και στην αμυντική βιομηχανία. Κίνητρα για τους νέους αγρότες, για τους συνεταιρισμούς, για τις μικρές επιχειρήσεις που κρατούν ζωντανή την ύπαιθρο. </w:t>
      </w:r>
    </w:p>
    <w:p w14:paraId="4B4760D8"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Δεύτερον, στήριξη της οικογένειας και αντιμετώπιση του δημογραφικού προβλήματος</w:t>
      </w:r>
      <w:r w:rsidRPr="0006195D">
        <w:rPr>
          <w:rFonts w:ascii="Calibri" w:hAnsi="Calibri" w:cs="Calibri"/>
          <w:b/>
          <w:bCs/>
        </w:rPr>
        <w:t xml:space="preserve">. </w:t>
      </w:r>
      <w:r w:rsidRPr="0006195D">
        <w:rPr>
          <w:rFonts w:ascii="Calibri" w:hAnsi="Calibri" w:cs="Calibri"/>
        </w:rPr>
        <w:t xml:space="preserve">Η μεγαλύτερη απειλή για το μέλλον της Ελλάδας δεν είναι η οικονομία, αλλά η υπογεννητικότητα. Χωρίς νέους, χωρίς οικογένειες, χωρίς παιδιά, δεν υπάρχει πατρίδα. </w:t>
      </w:r>
      <w:r w:rsidRPr="0006195D">
        <w:rPr>
          <w:rFonts w:ascii="Calibri" w:hAnsi="Calibri" w:cs="Calibri"/>
        </w:rPr>
        <w:lastRenderedPageBreak/>
        <w:t xml:space="preserve">Προτείνουμε ουσιαστική στήριξη στις πολύτεκνες και </w:t>
      </w:r>
      <w:proofErr w:type="spellStart"/>
      <w:r w:rsidRPr="0006195D">
        <w:rPr>
          <w:rFonts w:ascii="Calibri" w:hAnsi="Calibri" w:cs="Calibri"/>
        </w:rPr>
        <w:t>τρίτεκνες</w:t>
      </w:r>
      <w:proofErr w:type="spellEnd"/>
      <w:r w:rsidRPr="0006195D">
        <w:rPr>
          <w:rFonts w:ascii="Calibri" w:hAnsi="Calibri" w:cs="Calibri"/>
        </w:rPr>
        <w:t xml:space="preserve"> οικογένειες, φοροαπαλλαγές για τα νέα ζευγάρια, προγράμματα στέγασης και προστασία της μητρότητας. </w:t>
      </w:r>
    </w:p>
    <w:p w14:paraId="0C5B0D26"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Το Κίνημά μας προτείνει την χορήγηση Μόνιμου Μηνιαίου Επιδόματος Τέκνου 200 ευρώ για κάθε παιδί έως τα 18 έτη. Πρόγραμμα που εμφανίζεται ήδη στην Ευρώπη με επιτυχία. Δικαιούχοι θα είναι οι Έλληνες πολίτες ενώ θα αποκλείονται από την λήψη του οι λαθρομετανάστες και οι πρόσφυγες. Γνωρίζουμε ότι το μέτρο έχει υψηλό κόστος που ξεπερνά τα 3 δισ. ευρώ, όμως το μέγεθος του προβλήματος επιβάλλει ακριβές λύσεις. Στα βασικά προβλήματα που αντιμετωπίζει σήμερα η Ελληνική οικογένεια είναι και το Στεγαστικό. Η εξασφάλιση αξιοπρεπούς και οικονομικά προσιτής στέγης έχει αναδειχθεί, τα τελευταία χρόνια, σε ένα από τα πλέον πιεστικά κοινωνικά ζητήματα στην Ελλάδα. </w:t>
      </w:r>
    </w:p>
    <w:p w14:paraId="1C1413A5" w14:textId="77777777" w:rsidR="00F43E04"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 xml:space="preserve">Το 2005, το 84,6% των πολιτών διέμενε σε ιδιόκτητη κατοικία. Μέχρι το 2023, αυτό το ποσοστό είχε υποχωρήσει στο 69,6%, σύμφωνα με στοιχεία της </w:t>
      </w:r>
      <w:proofErr w:type="spellStart"/>
      <w:r w:rsidRPr="0006195D">
        <w:rPr>
          <w:rFonts w:ascii="Calibri" w:hAnsi="Calibri" w:cs="Calibri"/>
        </w:rPr>
        <w:t>Eurostat</w:t>
      </w:r>
      <w:proofErr w:type="spellEnd"/>
      <w:r w:rsidRPr="0006195D">
        <w:rPr>
          <w:rFonts w:ascii="Calibri" w:hAnsi="Calibri" w:cs="Calibri"/>
        </w:rPr>
        <w:t xml:space="preserve">, μια εντυπωσιακή πτώση 15 ποσοστιαίων μονάδων μέσα σε λιγότερο από δύο δεκαετίες. Η κάμψη αυτή αποτυπώνει όχι απλώς στατιστική μεταβολή, αλλά μια ριζική κοινωνική ανατροπή: το ελληνικό όνειρο της κατοχής ενός «δικού μας σπιτιού» μετατρέπεται σταδιακά σε προνόμιο των λίγων. Σε αντίθεση με την ελληνική απουσία πολιτικής για τη στέγη με ευθύνη της Κυβέρνησης, πολλές ευρωπαϊκές χώρες έχουν αναπτύξει δομημένες στρατηγικές παρέμβασης. Το Κίνημα μας έχει προτάσεις, μερικές από τις οποίες είναι οι εξής:  </w:t>
      </w:r>
    </w:p>
    <w:p w14:paraId="49425431" w14:textId="77777777" w:rsidR="00F43E04" w:rsidRPr="0006195D" w:rsidRDefault="00F43E04" w:rsidP="00F43E04">
      <w:pPr>
        <w:numPr>
          <w:ilvl w:val="0"/>
          <w:numId w:val="3"/>
        </w:numPr>
        <w:spacing w:line="276" w:lineRule="auto"/>
        <w:contextualSpacing/>
        <w:jc w:val="both"/>
        <w:rPr>
          <w:rFonts w:ascii="Calibri" w:hAnsi="Calibri" w:cs="Calibri"/>
        </w:rPr>
      </w:pPr>
      <w:r w:rsidRPr="0006195D">
        <w:rPr>
          <w:rFonts w:ascii="Calibri" w:hAnsi="Calibri" w:cs="Calibri"/>
        </w:rPr>
        <w:t xml:space="preserve">Δημιουργία Εθνικής Αρχής Στέγασης για συντονισμό πολιτικών και εποπτεία της αγοράς. </w:t>
      </w:r>
    </w:p>
    <w:p w14:paraId="10A4BEEF" w14:textId="77777777" w:rsidR="00F43E04" w:rsidRPr="0006195D" w:rsidRDefault="00F43E04" w:rsidP="00F43E04">
      <w:pPr>
        <w:numPr>
          <w:ilvl w:val="0"/>
          <w:numId w:val="3"/>
        </w:numPr>
        <w:spacing w:line="276" w:lineRule="auto"/>
        <w:contextualSpacing/>
        <w:jc w:val="both"/>
        <w:rPr>
          <w:rFonts w:ascii="Calibri" w:hAnsi="Calibri" w:cs="Calibri"/>
        </w:rPr>
      </w:pPr>
      <w:r w:rsidRPr="0006195D">
        <w:rPr>
          <w:rFonts w:ascii="Calibri" w:hAnsi="Calibri" w:cs="Calibri"/>
        </w:rPr>
        <w:t xml:space="preserve">Η χορήγηση </w:t>
      </w:r>
      <w:r w:rsidRPr="0006195D">
        <w:rPr>
          <w:rFonts w:ascii="Calibri" w:hAnsi="Calibri" w:cs="Calibri"/>
          <w:lang w:val="en-US"/>
        </w:rPr>
        <w:t>Golden</w:t>
      </w:r>
      <w:r w:rsidRPr="0006195D">
        <w:rPr>
          <w:rFonts w:ascii="Calibri" w:hAnsi="Calibri" w:cs="Calibri"/>
        </w:rPr>
        <w:t xml:space="preserve"> </w:t>
      </w:r>
      <w:r w:rsidRPr="0006195D">
        <w:rPr>
          <w:rFonts w:ascii="Calibri" w:hAnsi="Calibri" w:cs="Calibri"/>
          <w:lang w:val="en-US"/>
        </w:rPr>
        <w:t>Visa</w:t>
      </w:r>
      <w:r w:rsidRPr="0006195D">
        <w:rPr>
          <w:rFonts w:ascii="Calibri" w:hAnsi="Calibri" w:cs="Calibri"/>
        </w:rPr>
        <w:t>, να αποσυνδεθεί από την αγορά ακινήτων και να δοθούν και άλλες επιλογές όπως η επένδυση ποσού 1 εκατ. ευρώ τουλάχιστον σε Κρατικά Ομόλογα, σε συμμετοχές σε νεοφυείς επιχειρήσεις, στην αγορά μετοχών και εταιρικών ομολόγων στο Χρηματιστήριο Αθηνών.</w:t>
      </w:r>
    </w:p>
    <w:p w14:paraId="1146A4C6" w14:textId="2501CB6A" w:rsidR="00DD64BD" w:rsidRPr="0006195D" w:rsidRDefault="00F43E04" w:rsidP="00F43E04">
      <w:pPr>
        <w:spacing w:line="276" w:lineRule="auto"/>
        <w:ind w:firstLine="567"/>
        <w:contextualSpacing/>
        <w:jc w:val="both"/>
        <w:rPr>
          <w:rFonts w:ascii="Calibri" w:hAnsi="Calibri" w:cs="Calibri"/>
        </w:rPr>
      </w:pPr>
      <w:r w:rsidRPr="0006195D">
        <w:rPr>
          <w:rFonts w:ascii="Calibri" w:hAnsi="Calibri" w:cs="Calibri"/>
        </w:rPr>
        <w:t>Η χώρα χρειάζεται πραγματικό εκσυγχρονισμό της δημοσιονομικής διαχείρισης. Χρειάζεται προγράμματα μετρήσιμων στόχων, αξιολόγηση αποτελεσμάτων, και όχι απλή λογιστική διαχείριση πόρων, όπως κάνει η Κυβέρνηση. Ωστόσο, πάνω απ’ όλα να επαναφέρουμε την ηθική διάσταση στην οικονομία</w:t>
      </w:r>
      <w:r w:rsidRPr="0006195D">
        <w:rPr>
          <w:rFonts w:ascii="Calibri" w:hAnsi="Calibri" w:cs="Calibri"/>
          <w:b/>
          <w:bCs/>
        </w:rPr>
        <w:t>.</w:t>
      </w:r>
      <w:r w:rsidRPr="0006195D">
        <w:rPr>
          <w:rFonts w:ascii="Calibri" w:hAnsi="Calibri" w:cs="Calibri"/>
        </w:rPr>
        <w:t xml:space="preserve"> Γιατί δεν μπορεί να υπάρξει ευημερία χωρίς δικαιοσύνη. Δεν μπορεί να υπάρξει πρόοδος χωρίς αρετή. Η κρίση που ζούμε δεν είναι μόνο οικονομική, είναι και πνευματική</w:t>
      </w:r>
      <w:r w:rsidR="00DD64BD" w:rsidRPr="0006195D">
        <w:rPr>
          <w:rFonts w:ascii="Calibri" w:hAnsi="Calibri" w:cs="Calibri"/>
        </w:rPr>
        <w:t xml:space="preserve">. Ευχαριστώ πάρα πολύ. </w:t>
      </w:r>
    </w:p>
    <w:p w14:paraId="5E2C07A2" w14:textId="690CA5DA" w:rsidR="00DD64BD" w:rsidRPr="0006195D" w:rsidRDefault="00DD64BD" w:rsidP="00B92F18">
      <w:pPr>
        <w:spacing w:line="276" w:lineRule="auto"/>
        <w:ind w:firstLine="567"/>
        <w:contextualSpacing/>
        <w:jc w:val="both"/>
        <w:rPr>
          <w:rFonts w:ascii="Calibri" w:hAnsi="Calibri" w:cs="Calibri"/>
        </w:rPr>
      </w:pPr>
      <w:r w:rsidRPr="0006195D">
        <w:rPr>
          <w:rFonts w:ascii="Calibri" w:hAnsi="Calibri" w:cs="Calibri"/>
          <w:b/>
          <w:bCs/>
        </w:rPr>
        <w:t>ΑΘΑΝΑΣΙΟΣ ΚΑΒΒΑΔΑΣ (Πρόεδρος της Επιτροπής)</w:t>
      </w:r>
      <w:r w:rsidRPr="0006195D">
        <w:rPr>
          <w:rFonts w:ascii="Calibri" w:hAnsi="Calibri" w:cs="Calibri"/>
        </w:rPr>
        <w:t xml:space="preserve">: Σας ευχαριστούμε κύριε </w:t>
      </w:r>
      <w:proofErr w:type="spellStart"/>
      <w:r w:rsidRPr="0006195D">
        <w:rPr>
          <w:rFonts w:ascii="Calibri" w:hAnsi="Calibri" w:cs="Calibri"/>
        </w:rPr>
        <w:t>Βορύλλα</w:t>
      </w:r>
      <w:proofErr w:type="spellEnd"/>
      <w:r w:rsidRPr="0006195D">
        <w:rPr>
          <w:rFonts w:ascii="Calibri" w:hAnsi="Calibri" w:cs="Calibri"/>
        </w:rPr>
        <w:t xml:space="preserve">. Θα συνεχίσουμε με τον κύριο Αλέξανδρο Καζαμία από την </w:t>
      </w:r>
      <w:r w:rsidR="00F43E04" w:rsidRPr="0006195D">
        <w:rPr>
          <w:rFonts w:ascii="Calibri" w:hAnsi="Calibri" w:cs="Calibri"/>
        </w:rPr>
        <w:t>Κ.Ο. «</w:t>
      </w:r>
      <w:r w:rsidRPr="0006195D">
        <w:rPr>
          <w:rFonts w:ascii="Calibri" w:hAnsi="Calibri" w:cs="Calibri"/>
        </w:rPr>
        <w:t>Πλεύση Ελευθερίας - Ζωή Κωνσταντοπούλου</w:t>
      </w:r>
      <w:r w:rsidR="00F43E04" w:rsidRPr="0006195D">
        <w:rPr>
          <w:rFonts w:ascii="Calibri" w:hAnsi="Calibri" w:cs="Calibri"/>
        </w:rPr>
        <w:t xml:space="preserve">». </w:t>
      </w:r>
      <w:r w:rsidRPr="0006195D">
        <w:rPr>
          <w:rFonts w:ascii="Calibri" w:hAnsi="Calibri" w:cs="Calibri"/>
        </w:rPr>
        <w:t xml:space="preserve"> </w:t>
      </w:r>
    </w:p>
    <w:p w14:paraId="25692057" w14:textId="77777777" w:rsidR="00F43E04" w:rsidRPr="0006195D" w:rsidRDefault="00DD64BD" w:rsidP="00F43E04">
      <w:pPr>
        <w:spacing w:line="276" w:lineRule="auto"/>
        <w:ind w:firstLine="709"/>
        <w:contextualSpacing/>
        <w:jc w:val="both"/>
        <w:rPr>
          <w:rFonts w:ascii="Calibri" w:hAnsi="Calibri" w:cs="Calibri"/>
        </w:rPr>
      </w:pPr>
      <w:r w:rsidRPr="0006195D">
        <w:rPr>
          <w:rFonts w:ascii="Calibri" w:hAnsi="Calibri" w:cs="Calibri"/>
          <w:b/>
          <w:bCs/>
        </w:rPr>
        <w:t>ΑΛΕΞΑΝΔΡΟΣ ΚΑΖΑΜΙΑΣ (Γενικός Εισηγητής της Κ.Ο. «ΠΛΕΥΣΗ ΕΛΕΥΘΕΡΙΑΣ - ΖΩΗ ΚΩΝΣΤΑΝΤΟΠΟΥΛΟΥ»)</w:t>
      </w:r>
      <w:r w:rsidRPr="0006195D">
        <w:rPr>
          <w:rFonts w:ascii="Calibri" w:hAnsi="Calibri" w:cs="Calibri"/>
        </w:rPr>
        <w:t xml:space="preserve">: Κυρίες και κύριοι βουλευτές, </w:t>
      </w:r>
      <w:r w:rsidR="00F43E04" w:rsidRPr="0006195D">
        <w:rPr>
          <w:rFonts w:ascii="Calibri" w:hAnsi="Calibri" w:cs="Calibri"/>
        </w:rPr>
        <w:t xml:space="preserve">Ο Προϋπολογισμός της Κυβέρνησης για το 2026 προβλέπει, για τέταρτη συνεχή χρονιά μετά το τέλος της πανδημίας του </w:t>
      </w:r>
      <w:proofErr w:type="spellStart"/>
      <w:r w:rsidR="00F43E04" w:rsidRPr="0006195D">
        <w:rPr>
          <w:rFonts w:ascii="Calibri" w:hAnsi="Calibri" w:cs="Calibri"/>
        </w:rPr>
        <w:t>κορωνοϊού</w:t>
      </w:r>
      <w:proofErr w:type="spellEnd"/>
      <w:r w:rsidR="00F43E04" w:rsidRPr="0006195D">
        <w:rPr>
          <w:rFonts w:ascii="Calibri" w:hAnsi="Calibri" w:cs="Calibri"/>
        </w:rPr>
        <w:t xml:space="preserve">, ένα πολύ ψηλό και αντιαναπτυξιακό πρωτογενές πλεόνασμα. Μιλώντας στη Διεθνή Έκθεση Θεσσαλονίκης το 2017 και 2018, ο κ. Μητσοτάκης στηλίτευε τότε την πολιτική των πρωτογενών πλεονασμάτων για πολλά χρόνια ακόμα –δικά του λόγια αυτά– και του πολύ υψηλού πλεονάσματος του 3,5%. Αποκαλούσε την πολιτική αυτή τότε, ορθά, ως ένα «άτυπο 4ο μνημόνιο», που φέρει, είχε πει, «ανεξίτηλη την υπογραφή Τσίπρα – Καμμένου». Δυστυχώς, αυτήν την οικονομική πολιτική εφαρμόζει σήμερα και η ίδια η Κυβέρνηση Μητσοτάκη. </w:t>
      </w:r>
    </w:p>
    <w:p w14:paraId="4D0A70C9"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Φέτος, το 2025, σύμφωνα με την Εισηγητική Έκθεση του Προϋπολογισμού, το πρωτογενές πλεόνασμα προβλέπεται να ανέλθει στο ιλιγγιώδες 3,7%, δηλαδή ακόμη πιο πάνω από το σημείο το οποίο στηλίτευε ο κ. Μητσοτάκης το 2018 ως </w:t>
      </w:r>
      <w:proofErr w:type="spellStart"/>
      <w:r w:rsidRPr="0006195D">
        <w:rPr>
          <w:rFonts w:ascii="Calibri" w:hAnsi="Calibri" w:cs="Calibri"/>
        </w:rPr>
        <w:t>μνημονιακό</w:t>
      </w:r>
      <w:proofErr w:type="spellEnd"/>
      <w:r w:rsidRPr="0006195D">
        <w:rPr>
          <w:rFonts w:ascii="Calibri" w:hAnsi="Calibri" w:cs="Calibri"/>
        </w:rPr>
        <w:t xml:space="preserve"> και υπερβολικό πλεόνασμα. Και δεν είναι μόνο φέτος. Τα πρωτογενή πλεονάσματα αυξάνονται από το τέλος της πανδημίας κάθε χρόνο. Από 1,1% το 2023 ανήλθαν στο 4% το 2024 και στο 3,7% φέτος. Του χρόνου ο στόχος έχει τεθεί στο 2,8%, δηλαδή κατά 0,3% πάνω από τον φετινό στόχο, αλλά αυτός φέτος ξεπεράστηκε σημαντικά κατά την εκτέλεση του Προϋπολογισμού. Αν για το 2026, έχει τεθεί ο στόχος του πρωτογενούς πλεονάσματος στο 2,8%, θα πρέπει, με την ίδια λογική των προηγούμενων ετών, να περιμένουμε ότι και αυτός ο υπερβολικά υψηλός στόχος θα ξεπεραστεί πάλι κατά την εκτέλεση του Προϋπολογισμού του 2026. </w:t>
      </w:r>
    </w:p>
    <w:p w14:paraId="2495BE4A"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Από τότε που μπήκε στη Βουλή η «Πλεύση Ελευθερίας» καταγγέλλει κάθε χρόνο τη δημοσιονομική πολιτική της Κυβέρνησης, διότι με τα δυσθεώρητα πρωτογενή πλεονάσματα εφαρμόζει ένα αντιλαϊκό πρόγραμμα σκληρής λιτότητας, που ανακόπτει την ανάπτυξη, συμπιέζει τα εισοδήματα και αναδιανέμει τον πλούτο από κάτω προς τα πάνω και όχι από πάνω προς τα κάτω. Αυτή η πολιτική της αέναης λιτότητας συνιστά τον πρώτο και κύριο υπεύθυνο για το πρόβλημα της ακρίβειας στη χώρα, που, σύμφωνα με όλες τις δημοσκοπήσεις των τελευταίων τριών ετών, αποτελεί το υπ’ αριθμόν ένα πρόβλημα της ελληνικής κοινωνίας. Για να το πούμε απλά, τα πρωτογενή πλεονάσματα σημαίνουν πως το Κράτος εισπράττει από την κοινωνία, με τη μορφή φόρων και εσόδων, περισσότερα από εκείνα που επιστρέφει πίσω στους πολίτες με τη μορφή δαπανών. </w:t>
      </w:r>
    </w:p>
    <w:p w14:paraId="1FB1EC9C"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Η «Πλεύση Ελευθερίας» υποστηρίζει ότι η πολιτική της λιτότητας που εφαρμόζει η Κυβέρνηση μέσα από τα πανύψηλα πρωτογενή πλεονάσματα, «κατατρώει» το εισόδημα των μεσαίων και ασθενέστερων κοινωνικών ομάδων και αποτρέπει την ταχύτερη ανάπτυξη, που η χώρα μας χρειάζεται απεγνωσμένα. Παρά τα τεράστια κονδύλια που λαμβάνουμε από το Ταμείο Ανάκαμψης και το ΕΣΠΑ, η ανάπτυξη για την τριετία 2023 - 2025 ακόμη κυμαίνεται στο 2,1% ετησίως κατά μέσο όρο, δηλαδή στα ίδια χαμηλά επίπεδα του 2018, της τελευταίας χρονιάς του τρίτου μνημονίου.</w:t>
      </w:r>
    </w:p>
    <w:p w14:paraId="07CEDA57"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Σύμφωνα με την Εισηγητική Έκθεση του Προϋπολογισμού για το 2026, η πολιτική της Κυβέρνησης αναμένεται να επιφέρει ρυθμούς ανάπτυξης πολύ κοντά σε αυτά τα επίπεδα, στο 2,3%, δηλαδή πάλι πολύ κοντινά στα επίπεδα που είχαμε και το 2018. Αυτό, κατά την άποψη της «Πλεύσης Ελευθερίας», οφείλεται στο γεγονός ότι η πολιτική λιτότητας που ακολουθεί η Κυβέρνηση τα τελευταία χρόνια και που συνεχίζει στον Προϋπολογισμό του 2026 είναι μια αντιφατική πολιτική, διότι θέτει την σταθερότητα της οικονομίας πάνω από την ανάπτυξη. Αυτό θεωρούμε ότι συνδέεται με το γεγονός ότι η Κυβέρνηση φορά ακόμη τις </w:t>
      </w:r>
      <w:r w:rsidRPr="0006195D">
        <w:rPr>
          <w:rFonts w:ascii="Calibri" w:hAnsi="Calibri" w:cs="Calibri"/>
        </w:rPr>
        <w:lastRenderedPageBreak/>
        <w:t>ιδεολογικές παρωπίδες των μνημονίων και της Τρόικα. Με απλά λόγια, σκληρή λιτότητα και υψηλή ανάπτυξη δεν συμβαδίζουν.</w:t>
      </w:r>
    </w:p>
    <w:p w14:paraId="259B01E4"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Για να το πούμε αλλιώς,  σήμερα ο Έλληνας πολίτης έχει το δεύτερο χαμηλότερο κατά κεφαλήν εισόδημα στην Ευρωπαϊκή Ένωση των 27 μετά τη Βουλγαρία. Αν η Ελλάδα συνεχίσει να αναπτύσσεται στα σημερινά επίπεδα του 2% ετησίως και η Βουλγαρία διατηρήσει ρυθμούς ανάπτυξης στο 3%, όπως προβλέπει η </w:t>
      </w:r>
      <w:r w:rsidRPr="0006195D">
        <w:rPr>
          <w:rFonts w:ascii="Calibri" w:hAnsi="Calibri" w:cs="Calibri"/>
          <w:lang w:val="en-US"/>
        </w:rPr>
        <w:t>Commission</w:t>
      </w:r>
      <w:r w:rsidRPr="0006195D">
        <w:rPr>
          <w:rFonts w:ascii="Calibri" w:hAnsi="Calibri" w:cs="Calibri"/>
        </w:rPr>
        <w:t xml:space="preserve"> για το 2025 και το 2026, τότε πριν από το τέλος αυτής της δεκαετίας ο μέσος Έλληνας θα βρεθεί δυστυχώς στην τελευταία θέση της Ευρωπαϊκής Ένωσης των 27, όσον αφορά το κατά κεφαλήν εισόδημά του. Αυτό δεν το λες επιτυχία, και το κατά κεφαλήν εισόδημα βεβαίως είναι ο ασφαλέστερος μετρητής του κατά πόσο είναι μία χώρα ή ο πολίτης μιας χώρας εύπορος ή όχι. </w:t>
      </w:r>
    </w:p>
    <w:p w14:paraId="46A449D7"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Ο αντιαναπτυξιακός και κοινωνικά άδικος χαρακτήρας του Προϋπολογισμού του 2026 φαίνεται ξεκάθαρα, αν δούμε πώς η Κυβέρνηση προβλέπει να εισπράξει τα φορολογικά έσοδά της για το 2026. </w:t>
      </w:r>
    </w:p>
    <w:p w14:paraId="27B197EC"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Οι φόροι, παρόλο που είναι δυσβάσταχτοι για τη συντριπτική πλειονότητα του πληθυσμού, στον Προϋπολογισμό που συζητάμε σήμερα προβλέπεται να αυξηθούν από 69 δισ. ευρώ στα 73,6 δισ. ευρώ ή αλλιώς κατά 6,4 %. Αν αφαιρέσουμε τον πληθωρισμό, που σύμφωνα με την Έκθεση του Προϋπολογισμού θα είναι στο 2,2% για το 2026, τότε πάλι έχουμε μια καθαρή αύξηση των φορολογικών εσόδων για του χρόνου, της τάξης του 4,2%. </w:t>
      </w:r>
    </w:p>
    <w:p w14:paraId="631DF1E7"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Το ίδιο πράγμα συνέβη και φέτος, όπου είχαμε αύξηση των φορολογικών εσόδων από τις τσέπες των πολιτών, σε σχέση με το 2024, κατά 9,7% και αν αφαιρέσουμε τον φετινό πληθωρισμό έχουμε μια καθαρή αύξηση φορολογικών εσόδων από την πλευρά της Κυβέρνησης περίπου στο 7%. </w:t>
      </w:r>
    </w:p>
    <w:p w14:paraId="0ED61B77"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Ταυτόχρονα, η Κυβέρνηση βεβαίως επαίρεται, διότι έχει καταργήσει, έχουμε χάσει και εμείς το μέτρημα, λέει περί τους 80 ή 83 φόρους. Για πολλοστή φορά εδώ η Πλεύση Ελευθερίας προειδοποιεί τους πολίτες, για να μην πέφτουν θύματα αυτής της φθηνής και απατηλή προπαγάνδας, ότι η Κυβέρνηση αυξάνει κατακόρυφα τα φορολογικά έσοδά της παίρνοντας από τις τσέπες των πολιτών πολύ περισσότερα χρήματα μέσα από λιγότερους. φόρους. Επομένως, δεν έχει σημασία αν μειώνονται οι φόροι. Σημασία έχει πόσα χρήματα παίρνει η Κυβέρνηση από τους φόρους, έστω και μειωμένους, από τις τσέπες των πολιτών. </w:t>
      </w:r>
    </w:p>
    <w:p w14:paraId="46E850F6"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Όπως δείχνουν όλες οι Εκθέσεις του Προϋπολογισμού, η Εισηγητική Έκθεση, το Προσχέδιο του Προϋπολογισμού τον Οκτώβριο του 2025 για του χρόνου, αυτά είναι πάλι αυξημένα και δεν είναι η πρώτη χρονιά.</w:t>
      </w:r>
    </w:p>
    <w:p w14:paraId="5976D810"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Ως να μην έφτανε αυτό, όμως, το σκέλος των εσόδων διατηρεί την ίδια κοινωνικά ανάλγητη και αντιλαϊκή φορολογική δομή, την οποία η Κυβέρνηση της Νέας Δημοκρατίας διατηρεί από την εποχή των μνημονίων, και την ίδια φοροεισπρακτική λογική των δανειστών και της τρόικας. Πάνω από τις μισές εισπράξεις του Προϋπολογισμού για το 2026 προέρχονται από άδικους έμμεσους φόρους, δηλαδή από τον ΦΠΑ και από τον ειδικό φόρο κατανάλωσης. Σύμφωνα με την Εισηγητική Έκθεση του Προϋπολογισμού του 2026, οι δύο αυτοί φόροι μόνο θα επιφέρουν στο κράτος 41 δισ. ευρώ ή αλλιώς το 55% του συνόλου των φορολογικών εσόδων. Δύο φόροι θα φέρουν το 55% του συνόλου των φορολογικών εσόδων, τη στιγμή που το 2023 ο ΦΠΑ και ο ειδικός φόρος κατανάλωσης αναλογούσαν στο 49,5% του συνόλου των φορολογικών εσόδων. </w:t>
      </w:r>
    </w:p>
    <w:p w14:paraId="3F4BD0D4"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Με άλλα λόγια, αντί να βελτιώνεται η αναλογία των άδικων έμμεσων φόρων προς τους δικαιότερους άμεσους φόρους, αυτή η αναλογία δυστυχώς χειροτερεύει. Όπως έχουμε πει κατ’ επανάληψη οι έμμεσοι φόροι είναι άδικοι φόροι. Τον ίδιο ΦΠΑ στο ψωμί, στο γάλα, </w:t>
      </w:r>
      <w:r w:rsidRPr="0006195D">
        <w:rPr>
          <w:rFonts w:ascii="Calibri" w:hAnsi="Calibri" w:cs="Calibri"/>
        </w:rPr>
        <w:lastRenderedPageBreak/>
        <w:t>στο λάδι, στις δικηγορικές υπηρεσίες θα πληρώσει ένας εκατομμυριούχος και τον ίδιο ΦΠΑ θα πληρώσει ένας άνεργος, ένας συνταξιούχος ή ένας εργαζόμενος που λαμβάνει τον κατώτατο μισθό. Οι έμμεσοι φόροι επομένως είναι άδικοι, διότι σε αντίθεση με την αρχή της αναλογικότητας, που προβλέπει το Σύνταγμα, οι φόροι αυτοί δεν λαμβάνουν υπόψη την ικανότητα του πολίτη να πληρώσει.</w:t>
      </w:r>
    </w:p>
    <w:p w14:paraId="5A9727E3"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Ο δε ΦΠΑ, που είναι ο μεγαλύτερος φόρος του ελληνικού κράτους από την εποχή των μνημονίων, θα καταλαμβάνει το 2026, μόνο ο ΦΠΑ, σχεδόν το 40% των φορολογικών εσόδων, τη στιγμή που ο μέσος όρος του ΦΠΑ στα κράτη - μέλη του ΟΟΣΑ, ως ποσοστό του συνόλου των φόρων, είναι μόλις 20%, δηλαδή, ο μισός.</w:t>
      </w:r>
    </w:p>
    <w:p w14:paraId="73E20541"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Το 2026 αντί να μειωθεί το ποσοστό αυτό προβλέπεται ακόμη μεγαλύτερη αύξησή του, αφού ο ΦΠΑ θα φτάσει στο 39,5%, για την ακρίβεια, από το 38,5% του συνόλου των φόρων που ήταν φέτος. Με άλλα λόγια, η τεράστια φορολογική αδικία αντί να αμβλύνεται εντείνεται. </w:t>
      </w:r>
    </w:p>
    <w:p w14:paraId="40F08DFE"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Την ίδια στιγμή τα έσοδα του κράτους από τον φόρο κεφαλαίου, για παράδειγμα, παραμένουν σχεδόν στάσιμα, δηλαδή, στα 250 εκατομμύρια ευρώ το 2025, δηλαδή, μόλις 3‰ του συνόλου των φορολογικών εσόδων του κράτους. </w:t>
      </w:r>
    </w:p>
    <w:p w14:paraId="67841B05"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Ας περάσουμε τώρα στο σκέλος των δαπανών. Εδώ πρέπει να τονιστεί καταρχήν ότι, όπως συμβαίνει κάθε χρόνο και με τα έσοδα του Προϋπολογισμού, έτσι και με τις δαπάνες για τον Προϋπολογισμό του 2026 θα πρέπει να αναμένεται να αναθεωρηθούν αυτές κατά τη διάρκεια του έτους, μια πρακτική που δυστυχώς επαναλαμβάνεται κάθε χρόνο στους Προϋπολογισμούς των κυβερνήσεων της Νέας Δημοκρατίας. </w:t>
      </w:r>
    </w:p>
    <w:p w14:paraId="520D6F2C"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Όταν συζητήσαμε προσφάτως τον Απολογισμό του έτους 2023, δηλαδή πώς εκτελέστηκε ο Προϋπολογισμός αυτής της χρονιάς, φάνηκε από τον έλεγχο του Ελεγκτικού Συνεδρίου, ότι οι πραγματικές δαπάνες της Κυβέρνησης ήταν ακόμη χαμηλότερες από εκείνες που προέβλεπε ο Προϋπολογισμός της χρονιάς εκείνης κατά 1,5%, ενώ ο Απολογισμός του 2022 παρουσίασε ακόμη μεγαλύτερη απόκλιση της τάξης του 5,4%. </w:t>
      </w:r>
    </w:p>
    <w:p w14:paraId="686EDB73"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Γι’ αυτό ο Προϋπολογισμός του 2026 δεν θα πρέπει να </w:t>
      </w:r>
      <w:proofErr w:type="spellStart"/>
      <w:r w:rsidRPr="0006195D">
        <w:rPr>
          <w:rFonts w:ascii="Calibri" w:hAnsi="Calibri" w:cs="Calibri"/>
        </w:rPr>
        <w:t>ειδωθεί</w:t>
      </w:r>
      <w:proofErr w:type="spellEnd"/>
      <w:r w:rsidRPr="0006195D">
        <w:rPr>
          <w:rFonts w:ascii="Calibri" w:hAnsi="Calibri" w:cs="Calibri"/>
        </w:rPr>
        <w:t xml:space="preserve"> παρά ως μία εξιδανικευμένη εικόνα του πώς θα ήθελε η Κυβέρνηση να δαπανήσει τα χρήματά της, και όχι ως ένα ακριβές σχέδιο του πώς αυτά θα δαπανηθούν τελικά στην πράξη. </w:t>
      </w:r>
    </w:p>
    <w:p w14:paraId="7FE5BD44"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Με βάση, λοιπόν, την ανακριβή αλλά κατά προσέγγιση αυτή εικόνα, οι προβλεπόμενες δαπάνες για το 2026 δείχνουν πως σε πραγματικές τιμές, δηλαδή αν αφαιρέσουμε τον πληθωρισμό, η κυβέρνηση πρόκειται να περικόψει τη χρηματοδότηση του κοινωνικού κράτους, με εξαίρεση του Υπουργείου Υγείας όπου αντιμετωπίζει εντονότατες ελλείψεις τις οποίες δεν μπορεί πλέον να παραγνωρίζει εν μέσω μιας εντεινόμενης λαϊκής κατακραυγής. </w:t>
      </w:r>
    </w:p>
    <w:p w14:paraId="2B9AC886"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Οι μεγαλύτερες περικοπές, δυστυχώς, πραγματοποιούνται στον τομέα της παιδείας, όπου έχουμε μια καθαρή μείωση της τάξης του - 2% σε πραγματικές τιμές, δηλαδή αν αφαιρέσουμε τον πληθωρισμό σε σύγκριση με το 2025. Αυτή είναι η δεύτερη χρονιά κατά την οποία περικόπτονται οι δαπάνες στην παιδεία κατά 2% σε πραγματικές τιμές. </w:t>
      </w:r>
    </w:p>
    <w:p w14:paraId="6C0B8907"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Το θλιβερό αυτό αποτέλεσμα οδηγεί στο να έχουμε σήμερα μια Κυβέρνηση η οποία ξοδεύει μόνο το 2,6% του ΑΕΠ, δηλαδή του συνόλου της οικονομίας, για την παιδεία και αυτό μας κατατάσσει πλέον στην τελευταία θέση της Ευρωπαϊκής Ένωσης των 27, όπου μέσος όρος των δαπανών για την παιδεία είναι κοντά στο 4,7%, δηλαδή διπλάσιος. </w:t>
      </w:r>
    </w:p>
    <w:p w14:paraId="1194D545"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Ακόμη μεγαλύτερες περικοπές πραγματοποιούνται για το Υπουργείο Κοινωνικής Συνοχής και Οικογένειας το οποίο διαχειρίζεται τα περισσότερα κοινωνικά επιδόματα που </w:t>
      </w:r>
      <w:r w:rsidRPr="0006195D">
        <w:rPr>
          <w:rFonts w:ascii="Calibri" w:hAnsi="Calibri" w:cs="Calibri"/>
        </w:rPr>
        <w:lastRenderedPageBreak/>
        <w:t xml:space="preserve">παρέχει το κράτος στις ασθενέστερες και ευπαθείς κοινωνικές ομάδες. Για το 2026 ο Προϋπολογισμός του Υπουργείου Οικογένειας και Κοινωνικής Συνοχής θα είναι 3,8 δις, μειωμένος από 4 δις που ήταν και πέρσι και </w:t>
      </w:r>
      <w:proofErr w:type="spellStart"/>
      <w:r w:rsidRPr="0006195D">
        <w:rPr>
          <w:rFonts w:ascii="Calibri" w:hAnsi="Calibri" w:cs="Calibri"/>
        </w:rPr>
        <w:t>πρόπερσι</w:t>
      </w:r>
      <w:proofErr w:type="spellEnd"/>
      <w:r w:rsidRPr="0006195D">
        <w:rPr>
          <w:rFonts w:ascii="Calibri" w:hAnsi="Calibri" w:cs="Calibri"/>
        </w:rPr>
        <w:t xml:space="preserve">. Αν αφαιρέσουμε τον πληθωρισμό αυτό σημαίνει καθαρή μείωση δαπανών για την κοινωνική συνοχή και την οικογένεια κατά 10% σε δύο χρόνια. </w:t>
      </w:r>
    </w:p>
    <w:p w14:paraId="15C67822"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Κατά συνέπεια ως ποσοστό του Ακαθάριστου Εθνικού Προϊόντος, δηλαδή της οικονομίας, οι δαπάνες του Υπουργείου αυτού θα έχουν μειωθεί από 1,7% το 2024 σε 1,5% για το 2026 όπως προβλέπει ο Προϋπολογισμός. Δεν θα το λέγαμε αυτό και σοβαρή μέριμνα για την οικογένεια και για την κοινωνική συνοχή.</w:t>
      </w:r>
    </w:p>
    <w:p w14:paraId="79FB6F70"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Στον κλάδο της υγείας, όπου ο ΟΟΣΑ κυκλοφόρησε πριν δύο βδομάδες μια έκθεση κόλαφο για την Ελλάδα, ο διεθνής διασυρμός της χώρας υποχρεώνει την Κυβέρνηση πλέον να αυξήσει κάπως τις δαπάνες. Αυτό συμβαίνει εδώ και αρκετό καιρό. Από 7,2 δις για το 2025 αυτές θα ανέλθουν στα 7,8 δις, μία καθαρή αύξηση, δηλαδή αν αφαιρέσουμε τον πληθωρισμό του, 5%. Όμως τα ποσά αυτά κατευθύνονται κυρίως σε μισθολογικές αυξήσεις των ιατρών και όχι στην αντιμετώπιση των τεράστιων κενών που υπάρχουν στο ΕΣΥ.</w:t>
      </w:r>
    </w:p>
    <w:p w14:paraId="3DEF19A4"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Πρόκειται, δηλαδή, για ανεπαρκή διόρθωση παλαιότερων αμαρτιών στον τομέα της υγείας, όπου οι δαπάνες παραμένουν πολύ χαμηλότερες από τις πραγματικές ανάγκες και υπολείπονται σημαντικά του μέσου όρου της Ευρωπαϊκής Ένωσης. </w:t>
      </w:r>
    </w:p>
    <w:p w14:paraId="18B78F75"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Σε αντίθεση με τα κοινωνικά Υπουργεία, εκεί όπου αυξάνονται κατακόρυφα οι Προϋπολογισμοί είναι στους λεγόμενους κατασταλτικούς μηχανισμούς του κράτους, δηλαδή στη δημόσια τάξη και στην άμυνα. Για το 2026 οι δαπάνες του Υπουργείου Άμυνας εκτινάσσονται από 6,1 δις στα 7,1 δις, μια αύξηση της τάξης του 16%. Με τα ποσά αυτά, η Ελλάδα θα συνεχίσει και το 2026 να ξοδεύει περίπου 2,8% του Ακαθάριστου Εθνικού Προϊόντος, δηλαδή του μεγέθους της οικονομίας της, δηλαδή μιάμιση φορά πάνω από τον στόχο του 2% που ακόμη θέτει το ΝΑΤΟ ως στόχο για τα κράτη μέλη. </w:t>
      </w:r>
    </w:p>
    <w:p w14:paraId="55073E0A"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Παράλληλα, το Υπουργείο Προστασίας του Πολίτη παρουσιάζει και το 2026 μία εκτόξευση του Προϋπολογισμού του από 2,3 δις σε 2,6 δις, δηλαδή μια αύξηση της τάξης του 14% σε ένα χρόνο, ενώ την προηγούμενη διετία ο Προϋπολογισμός του Υπουργείου αυτού είχε ανέβει πάλι κατά 15%. Με άλλα λόγια, από το 2023 έως το 2026, σ’ αυτά τα τρία χρόνια, το Υπουργείο Προστασίας του Πολίτη θα έχει αυξήσει τον Προϋπολογισμό του από 2 σε 2,6 δισ. ευρώ, δηλαδή κατά 30%. Αυτό θα πει να έχει η Αστυνομία προνομιακό καθεστώς. </w:t>
      </w:r>
    </w:p>
    <w:p w14:paraId="11E3EADD"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Τέλος, το Υπουργείο Προεδρίας, που θα έπρεπε να λέγεται πιο σωστά το «Υπουργείο Κυβερνητικής Προπαγάνδας», επίσης θα έχει σημαντική αύξηση του Προϋπολογισμού κατά 10,3%, 41,6 εκατ. ευρώ σε 46 εκατ. ευρώ. Επιπλέον, όπως έχουν δείξει οι ισολογισμοί και απολογισμοί των ετών 2022 και 2023, το Υπουργείο αυτό τελικά λαμβάνει 15% με 20% περισσότερες δαπάνες στο τέλος του χρόνου από εκείνες που αρχικά προβλέπονται στον Προϋπολογισμό. </w:t>
      </w:r>
    </w:p>
    <w:p w14:paraId="6FB5E2F8"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Έρχομαι τώρα στο κεντρικό πρόβλημα της ελληνικής οικονομίας από το 2009 τουλάχιστον, που είναι το μη βιώσιμο Δημόσιο Χρέος. Ο Προϋπολογισμός του 2026 προσπαθεί να παρουσιάσει μια πλασματική εικόνα επιτυχίας προαναγγέλλοντας προβλεπόμενη μείωση του Δημοσίου Χρέους ως το τέλος της επόμενης χρονιάς στο 138% του ΑΕΠ. Πάντως, το δεύτερο τρίμηνο του 2025, δηλαδή φέτος, το Χρέος ακόμη βρισκόταν στο 151% του ΑΕΠ. Στην πραγματικότητα, το δημόσιο χρέος παραμένει το ίδιο που ήταν και το 2021, δηλαδή 365 δισ. ευρώ. Εκείνο που βελτιώθηκε είναι ο λόγος του προς το ΑΕΠ, δηλαδή προς το μέγεθος της οικονομίας, και αυτό οφείλεται στο γεγονός ότι το ΑΕΠ </w:t>
      </w:r>
      <w:r w:rsidRPr="0006195D">
        <w:rPr>
          <w:rFonts w:ascii="Calibri" w:hAnsi="Calibri" w:cs="Calibri"/>
        </w:rPr>
        <w:lastRenderedPageBreak/>
        <w:t>αυξάνεται κυρίως λόγω του πληθωρισμού και κατά δεύτερο λόγο εξαιτίας της περιορισμένης ανάπτυξης. Σε κάθε περίπτωση, όμως, για το μεγαλύτερο μέρος του 2026 η Ελλάδα θα παραμείνει η πιο καταχρεωμένη χώρα στην Ευρώπη για 18η συνεχή χρονιά, ενώ προς το τέλος του έτους η επιδείνωση του Δημοσίου Χρέους της Ιταλίας αναμένεται να μας φέρει ίσως στην προτελευταία θέση της Ευρωπαϊκής Ένωσης των 27.</w:t>
      </w:r>
    </w:p>
    <w:p w14:paraId="2FD13743"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Δεν πρέπει, όμως, να ξεχνάμε ότι απέχουμε ακόμη πολύ από το μέγεθος του Δημοσίου Χρέους που είχαμε όταν η χώρα χρεοκόπησε το 2009, ενώ σύμφωνα με το Μεσοπρόθεσμο Δημοσιονομικό Πρόγραμμα του 2025 - 2028 που συμφώνησε η Κυβέρνηση με την Ευρωπαϊκή Ένωση, ακόμη κι εάν μειωθεί το Χρέος με το πιο αισιόδοξο σενάριο, αυτό δεν πρόκειται να καταστεί βιώσιμο για πολλά ακόμη χρόνια. </w:t>
      </w:r>
    </w:p>
    <w:p w14:paraId="0841BFDD"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Στο πλαίσιο αυτό, μας εκπλήσσει το γεγονός ότι η Ελληνική Κυβέρνηση, ιδίως απέναντι στη Γαλλία που αντιμετωπίζει μια οικονομική κρίση στα δημοσιονομικά της, προπληρώνει το Χρέος. Εδώ υπάρχει ένα άρθρο της </w:t>
      </w:r>
      <w:r w:rsidRPr="0006195D">
        <w:rPr>
          <w:rFonts w:ascii="Calibri" w:hAnsi="Calibri" w:cs="Calibri"/>
          <w:lang w:val="en-US"/>
        </w:rPr>
        <w:t>Le</w:t>
      </w:r>
      <w:r w:rsidRPr="0006195D">
        <w:rPr>
          <w:rFonts w:ascii="Calibri" w:hAnsi="Calibri" w:cs="Calibri"/>
        </w:rPr>
        <w:t xml:space="preserve"> </w:t>
      </w:r>
      <w:r w:rsidRPr="0006195D">
        <w:rPr>
          <w:rFonts w:ascii="Calibri" w:hAnsi="Calibri" w:cs="Calibri"/>
          <w:lang w:val="en-US"/>
        </w:rPr>
        <w:t>Monde</w:t>
      </w:r>
      <w:r w:rsidRPr="0006195D">
        <w:rPr>
          <w:rFonts w:ascii="Calibri" w:hAnsi="Calibri" w:cs="Calibri"/>
        </w:rPr>
        <w:t>, το οποίο αναδημοσιεύτηκε στην ΚΑΘΗΜΕΡΙΝΗ στις 17 Νοεμβρίου, πριν από μερικές ημέρες δηλαδή, με τίτλο «Η πρόωρη αποπληρωμή δανείου από την Ελλάδα μειώνει το γαλλικό έλλειμμα». Φιλοκυβερνητική πηγή, βεβαίως και κάνει λόγο για την πρόωρη αποπληρωμή 1,1 δισ. ευρώ προς τη Γαλλία, για να αντιμετωπίσει το δικό της έλλειμμα, αλλά αυτό γίνεται με αποτέλεσμα να εντείνεται η λιτότητα μέσα στην Ελλάδα. Το καταθέτω</w:t>
      </w:r>
      <w:r w:rsidRPr="0006195D">
        <w:rPr>
          <w:rFonts w:ascii="Calibri" w:hAnsi="Calibri" w:cs="Calibri"/>
          <w:vertAlign w:val="superscript"/>
        </w:rPr>
        <w:footnoteReference w:id="5"/>
      </w:r>
      <w:r w:rsidRPr="0006195D">
        <w:rPr>
          <w:rFonts w:ascii="Calibri" w:hAnsi="Calibri" w:cs="Calibri"/>
        </w:rPr>
        <w:t xml:space="preserve"> στα πρακτικά.</w:t>
      </w:r>
    </w:p>
    <w:p w14:paraId="5D6A2F71"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Βεβαίως έχουμε και μία συμφωνία για την αγορά της 4</w:t>
      </w:r>
      <w:r w:rsidRPr="0006195D">
        <w:rPr>
          <w:rFonts w:ascii="Calibri" w:hAnsi="Calibri" w:cs="Calibri"/>
          <w:vertAlign w:val="superscript"/>
        </w:rPr>
        <w:t>ης</w:t>
      </w:r>
      <w:r w:rsidRPr="0006195D">
        <w:rPr>
          <w:rFonts w:ascii="Calibri" w:hAnsi="Calibri" w:cs="Calibri"/>
        </w:rPr>
        <w:t xml:space="preserve"> </w:t>
      </w:r>
      <w:proofErr w:type="spellStart"/>
      <w:r w:rsidRPr="0006195D">
        <w:rPr>
          <w:rFonts w:ascii="Calibri" w:hAnsi="Calibri" w:cs="Calibri"/>
          <w:lang w:val="en-US"/>
        </w:rPr>
        <w:t>Belharra</w:t>
      </w:r>
      <w:proofErr w:type="spellEnd"/>
      <w:r w:rsidRPr="0006195D">
        <w:rPr>
          <w:rFonts w:ascii="Calibri" w:hAnsi="Calibri" w:cs="Calibri"/>
        </w:rPr>
        <w:t>, το κόστος της οποίας ανέρχεται στο 1 δισ. ευρώ περίπου και αυτή θα πληρωθεί στο μεγαλύτερο μέρος της τώρα, το 2025, ενώ η παραλαβή της προβλέπεται, σύμφωνα με το νομοσχέδιο που ψηφίσαμε τον περασμένο Σεπτέμβριο, το 2028. </w:t>
      </w:r>
    </w:p>
    <w:p w14:paraId="4DAAD7B1"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Με άλλα λόγια, η κυβερνητική πολιτική είναι πολύ ευαίσθητη απέναντι στο να προπληρώνει τα χρέη προς χώρες όπως η Γαλλία ή να βοηθά το Γαλλικό Προϋπολογισμό να εξισορροπηθεί, ενώ αυτό γίνεται εις βάρος της μη κατανομής αυτών των πόρων σε ευπαθείς και ευάλωτες κοινωνικές ομάδες ή, π.χ. στην αποκατάσταση του 13ου και 14ου μισθού για τους Δημόσιους Υπαλλήλους, τα οποία είναι 2 ζητήματα που η ΠΛΕΥΣΗ ΕΛΕΥΘΕΡΙΑΣ έχει θέσει στο επίκεντρο και θεωρούμε ότι η Κυβέρνηση θα πρέπει να λάβει υπόψη σας σοβαρά, διότι η χώρα έχει τους πιο κακοπληρωμένους Δημόσιους Υπαλλήλους στην Ευρωπαϊκή Ένωση του 27. </w:t>
      </w:r>
    </w:p>
    <w:p w14:paraId="2E2192BE"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Κλείνοντας, θα ήθελα, επίσης, να παρατηρήσω ότι τα έξοδα για την εξόφληση των τόκων του Δημοσίου Χρέους για το 2026 ανέρχονται στο τεράστιο ποσό των 7,8 δις που ισοδυναμεί με όλο τον Προϋπολογισμό του Κράτους για την Υγεία. Παραμένουν, δηλαδή, τα έξοδα για τους τόκους ψηλά. </w:t>
      </w:r>
    </w:p>
    <w:p w14:paraId="59075D03"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Κλείνοντας, θα υπογραμμίσω για μία ακόμη φορά ότι η ΠΛΕΥΣΗ ΕΛΕΥΘΕΡΙΑΣ από τότε που μπήκε στη Βουλή, το 2023, προτείνει μία εναλλακτική δημοσιονομική και οικονομική πολιτική που βρίσκεται στον αντίποδα της αντιαναπτυξιακής και κοινωνικά άδικης κατεύθυνσης που ακολουθεί η πολιτική της Κυβέρνησης της ΝΕΑΣ ΔΗΜΟΚΡΑΤΙΑΣ. </w:t>
      </w:r>
    </w:p>
    <w:p w14:paraId="0A881BB4"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Η δική μας πολιτική αποσκοπεί: Πρώτον, στην επίτευξη υψηλότερων ρυθμών ανάπτυξης με σκοπό την πραγματική αύξηση της αγοραστικής δύναμης και του βιοτικού επιπέδου των πολιτών. Δεύτερον, στη φορολογική δικαιοσύνη και την αναδιανομή του εθνικού εισοδήματος υπέρ των μεσαίων και ασθενέστερων κοινωνικών ομάδων. Τρίτον, στην ουσιαστική στήριξη του Κοινωνικού Κράτους, ιδίως, της Υγείας, της Παιδείας και της </w:t>
      </w:r>
      <w:r w:rsidRPr="0006195D">
        <w:rPr>
          <w:rFonts w:ascii="Calibri" w:hAnsi="Calibri" w:cs="Calibri"/>
        </w:rPr>
        <w:lastRenderedPageBreak/>
        <w:t xml:space="preserve">κοινωνικής συνοχής, καθώς και την απόρριψη του μοντέλου της Πολεμικής Οικονομίας που ενστερνίζεται, πλέον, φανερά και σταθερά η Κυβέρνηση μέσα από τον Προϋπολογισμό του 2026 ο οποίος προβλέπει σημαντική αύξηση των εξοπλισμών και των δαπανών για την Άμυνα, σύμφωνα με τις επιταγές του Αμερικανού Προέδρου, </w:t>
      </w:r>
      <w:r w:rsidRPr="0006195D">
        <w:rPr>
          <w:rFonts w:ascii="Calibri" w:hAnsi="Calibri" w:cs="Calibri"/>
          <w:lang w:val="en-US"/>
        </w:rPr>
        <w:t>Trump</w:t>
      </w:r>
      <w:r w:rsidRPr="0006195D">
        <w:rPr>
          <w:rFonts w:ascii="Calibri" w:hAnsi="Calibri" w:cs="Calibri"/>
        </w:rPr>
        <w:t xml:space="preserve">, και του ΝΑΤΟ. </w:t>
      </w:r>
    </w:p>
    <w:p w14:paraId="229B732D"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Η δέσμη των οικονομικών προτάσεων που έχουμε καταθέσει, για να δείξουμε ποια είναι η εναλλακτική κατεύθυνση στα δημοσιονομικά και στην οικονομική πολιτική που προτείνει η «ΠΛΕΥΣΗ ΕΛΕΥΘΕΡΙΑΣ», συνοψίζονται σε 5 άξονες. Θα τους διαβάσω, κ. Πρόεδρε, και θα κλείσω με αυτό. Πρώτον, υποστηρίζουμε τη διαγραφή του τεράστιου και μη βιώσιμου δημοσίου χρέους που διογκώθηκε από τις εγκληματικές και παράνομες επιλογές που επέβαλαν στη χώρα μας οι δανειστές με τη συνέργεια και συνενοχή των Κυβερνήσεων του παρελθόντος. </w:t>
      </w:r>
    </w:p>
    <w:p w14:paraId="409E5453"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Δεύτερον - όπως φαίνεται και στο πρόγραμμα της ΠΛΕΥΣΗΣ ΕΛΕΥΘΕΡΙΑΣ που ανακοινώθηκε δημόσια πριν από λίγες εβδομάδες - προτείνουμε την αναδιάρθρωση του Φορολογικού Συστήματος μέσα από μια σειρά προτάσεων, τις οποίες, αρχικά, παρουσίασε το 2024 η Ζωή Κωνσταντοπούλου στη Βουλή και αναφέρω, ενδεικτικά, ότι υποστηρίζουμε τη μείωση των συντελεστών ΦΠΑ στα τρόφιμα και στα είδη βασικής ανάγκης, τη μείωση του ΦΠΑ στο αγροτικό πετρέλαιο και σε ένα φάσμα γεωργικών προϊόντων με σκοπό την ενίσχυση των αγροτών, τη μείωση ή κατάργηση του ΦΠΑ σε ευάλωτες κοινωνικές ομάδες και στις περιοχές που επλήγησαν από τις φυσικές καταστροφές, ιδίως στη Θεσσαλία και τον Έβρο, κατάργηση του ΦΠΑ για την παροχή νομικών υπηρεσιών, την έκτακτη φορολόγηση των υπερκερδών των τραπεζών που φέτος για 3η συνεχή χρονιά συγκέντρωσαν κέρδη που πλησιάζουν τα 4 δισ. ευρώ δηλαδή, περισσότερο από το μισό Προϋπολογισμό για την Εθνική Άμυνα - και κατάργηση της τεκμαρτής φορολόγησης για τους αυτοαπασχολούμενους και τους ελεύθερους επαγγελματίες. </w:t>
      </w:r>
    </w:p>
    <w:p w14:paraId="1515B8DD"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Τρίτον, στο πλαίσιο της εξάρθρωσης των </w:t>
      </w:r>
      <w:proofErr w:type="spellStart"/>
      <w:r w:rsidRPr="0006195D">
        <w:rPr>
          <w:rFonts w:ascii="Calibri" w:hAnsi="Calibri" w:cs="Calibri"/>
        </w:rPr>
        <w:t>μνημονιακών</w:t>
      </w:r>
      <w:proofErr w:type="spellEnd"/>
      <w:r w:rsidRPr="0006195D">
        <w:rPr>
          <w:rFonts w:ascii="Calibri" w:hAnsi="Calibri" w:cs="Calibri"/>
        </w:rPr>
        <w:t xml:space="preserve"> πολιτικών, προτείνουμε την επαναφορά του 13ου και 14ου μισθού για τους Δημόσιους Υπαλλήλους που είναι, δυστυχώς, οι πιο κακοπληρωμένοι στην Ευρωπαϊκή Ένωση των 27. </w:t>
      </w:r>
    </w:p>
    <w:p w14:paraId="7D61BF69" w14:textId="77777777" w:rsidR="00F43E04"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 xml:space="preserve">Τέταρτον, στοχεύουμε στην εξάρθρωση όλου του </w:t>
      </w:r>
      <w:proofErr w:type="spellStart"/>
      <w:r w:rsidRPr="0006195D">
        <w:rPr>
          <w:rFonts w:ascii="Calibri" w:hAnsi="Calibri" w:cs="Calibri"/>
        </w:rPr>
        <w:t>μνημονιακού</w:t>
      </w:r>
      <w:proofErr w:type="spellEnd"/>
      <w:r w:rsidRPr="0006195D">
        <w:rPr>
          <w:rFonts w:ascii="Calibri" w:hAnsi="Calibri" w:cs="Calibri"/>
        </w:rPr>
        <w:t xml:space="preserve"> καθεστώτος που κληρονόμησε η χώρα από τα χρόνια της κρίσης και την κατάργηση ή αναδιάρθρωση των κεντρικών </w:t>
      </w:r>
      <w:proofErr w:type="spellStart"/>
      <w:r w:rsidRPr="0006195D">
        <w:rPr>
          <w:rFonts w:ascii="Calibri" w:hAnsi="Calibri" w:cs="Calibri"/>
        </w:rPr>
        <w:t>μνημονιακών</w:t>
      </w:r>
      <w:proofErr w:type="spellEnd"/>
      <w:r w:rsidRPr="0006195D">
        <w:rPr>
          <w:rFonts w:ascii="Calibri" w:hAnsi="Calibri" w:cs="Calibri"/>
        </w:rPr>
        <w:t xml:space="preserve"> θεσμών, όπως είναι το </w:t>
      </w:r>
      <w:proofErr w:type="spellStart"/>
      <w:r w:rsidRPr="0006195D">
        <w:rPr>
          <w:rFonts w:ascii="Calibri" w:hAnsi="Calibri" w:cs="Calibri"/>
        </w:rPr>
        <w:t>Υπερταμείο</w:t>
      </w:r>
      <w:proofErr w:type="spellEnd"/>
      <w:r w:rsidRPr="0006195D">
        <w:rPr>
          <w:rFonts w:ascii="Calibri" w:hAnsi="Calibri" w:cs="Calibri"/>
        </w:rPr>
        <w:t xml:space="preserve">, η ΑΑΔΕ, οι Ηλεκτρονικοί Πλειστηριασμοί, τα </w:t>
      </w:r>
      <w:r w:rsidRPr="0006195D">
        <w:rPr>
          <w:rFonts w:ascii="Calibri" w:hAnsi="Calibri" w:cs="Calibri"/>
          <w:lang w:val="en-US"/>
        </w:rPr>
        <w:t>f</w:t>
      </w:r>
      <w:proofErr w:type="spellStart"/>
      <w:r w:rsidRPr="0006195D">
        <w:rPr>
          <w:rFonts w:ascii="Calibri" w:hAnsi="Calibri" w:cs="Calibri"/>
        </w:rPr>
        <w:t>unds</w:t>
      </w:r>
      <w:proofErr w:type="spellEnd"/>
      <w:r w:rsidRPr="0006195D">
        <w:rPr>
          <w:rFonts w:ascii="Calibri" w:hAnsi="Calibri" w:cs="Calibri"/>
        </w:rPr>
        <w:t xml:space="preserve"> και οι </w:t>
      </w:r>
      <w:r w:rsidRPr="0006195D">
        <w:rPr>
          <w:rFonts w:ascii="Calibri" w:hAnsi="Calibri" w:cs="Calibri"/>
          <w:lang w:val="en-US"/>
        </w:rPr>
        <w:t>Services</w:t>
      </w:r>
      <w:r w:rsidRPr="0006195D">
        <w:rPr>
          <w:rFonts w:ascii="Calibri" w:hAnsi="Calibri" w:cs="Calibri"/>
        </w:rPr>
        <w:t xml:space="preserve">. </w:t>
      </w:r>
    </w:p>
    <w:p w14:paraId="29F92A23" w14:textId="77777777" w:rsidR="00F43E04" w:rsidRPr="0006195D" w:rsidRDefault="00F43E04" w:rsidP="00F43E04">
      <w:pPr>
        <w:spacing w:line="276" w:lineRule="auto"/>
        <w:ind w:firstLine="709"/>
        <w:contextualSpacing/>
        <w:jc w:val="both"/>
        <w:rPr>
          <w:rFonts w:ascii="Calibri" w:hAnsi="Calibri" w:cs="Calibri"/>
        </w:rPr>
      </w:pPr>
      <w:proofErr w:type="spellStart"/>
      <w:r w:rsidRPr="0006195D">
        <w:rPr>
          <w:rFonts w:ascii="Calibri" w:hAnsi="Calibri" w:cs="Calibri"/>
        </w:rPr>
        <w:t>Πέμπτον</w:t>
      </w:r>
      <w:proofErr w:type="spellEnd"/>
      <w:r w:rsidRPr="0006195D">
        <w:rPr>
          <w:rFonts w:ascii="Calibri" w:hAnsi="Calibri" w:cs="Calibri"/>
        </w:rPr>
        <w:t xml:space="preserve">, εισηγούμαστε τη ριζική αναθεώρηση των δαπανών του Προϋπολογισμού με ιδιαίτερη έμφαση στην αύξηση αυτών των δαπανών για την Παιδεία, την Υγεία, τις Μεταφορές, την κοινωνική συνοχή και την καταπολέμηση της φτώχειας. </w:t>
      </w:r>
    </w:p>
    <w:p w14:paraId="4A5EE486" w14:textId="56D25874" w:rsidR="00DD64BD" w:rsidRPr="0006195D" w:rsidRDefault="00F43E04" w:rsidP="00F43E04">
      <w:pPr>
        <w:spacing w:line="276" w:lineRule="auto"/>
        <w:ind w:firstLine="709"/>
        <w:contextualSpacing/>
        <w:jc w:val="both"/>
        <w:rPr>
          <w:rFonts w:ascii="Calibri" w:hAnsi="Calibri" w:cs="Calibri"/>
        </w:rPr>
      </w:pPr>
      <w:r w:rsidRPr="0006195D">
        <w:rPr>
          <w:rFonts w:ascii="Calibri" w:hAnsi="Calibri" w:cs="Calibri"/>
        </w:rPr>
        <w:t>Όπως αντιλαμβάνεστε, κ. Πρόεδρε, η εναλλακτική πολιτική που εισηγείται η «ΠΛΕΥΣΗ ΕΛΕΥΘΕΡΙΑΣ» είναι διαμετρικά αντίθετη από εκείνη που παρουσιάζει η Κυβέρνηση. Στηρίζεται στην απόρριψη της αέναης λιτότητας και στη βελτίωση των συνθηκών διαβίωσης για τις μεσαίες και αδύναμες κοινωνικές ομάδες. Δε θεωρεί τη σταθερότητα αυτοσκοπό, αλλά την αντιμετωπίζει ως μέσο για την καλύτερη επίτευξη υψηλών ρυθμών ανάπτυξης και βελτίωσης του πραγματικού εισοδήματος των πολιτών και παρέχει εργαλεία για μια δίκαιη αναδιανομή του εθνικού πλούτου, ώστε να θωρακίσει τους πολίτες από την ακρίβεια και να ενισχύσει ουσιαστικά το Κοινωνικό Κράτος</w:t>
      </w:r>
      <w:r w:rsidR="00DD64BD" w:rsidRPr="0006195D">
        <w:rPr>
          <w:rFonts w:ascii="Calibri" w:hAnsi="Calibri" w:cs="Calibri"/>
        </w:rPr>
        <w:t xml:space="preserve">. </w:t>
      </w:r>
    </w:p>
    <w:p w14:paraId="3571C19F"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 xml:space="preserve">Ευχαριστώ, κ. Πρόεδρε. </w:t>
      </w:r>
    </w:p>
    <w:p w14:paraId="34F77AC1" w14:textId="77777777" w:rsidR="00DD64BD" w:rsidRPr="0006195D" w:rsidRDefault="00DD64BD" w:rsidP="00B92F18">
      <w:pPr>
        <w:spacing w:line="276" w:lineRule="auto"/>
        <w:contextualSpacing/>
        <w:jc w:val="both"/>
        <w:rPr>
          <w:rFonts w:ascii="Calibri" w:eastAsia="Calibri" w:hAnsi="Calibri" w:cs="Calibri"/>
        </w:rPr>
      </w:pPr>
      <w:r w:rsidRPr="0006195D">
        <w:rPr>
          <w:rFonts w:ascii="Calibri" w:eastAsia="Calibri" w:hAnsi="Calibri" w:cs="Calibri"/>
        </w:rPr>
        <w:tab/>
      </w:r>
      <w:r w:rsidRPr="0006195D">
        <w:rPr>
          <w:rFonts w:ascii="Calibri" w:eastAsia="Calibri" w:hAnsi="Calibri" w:cs="Calibri"/>
          <w:b/>
          <w:bCs/>
        </w:rPr>
        <w:t>ΑΘΑΝΑΣΙΟΣ ΚΑΒΒΑΔΑΣ (Πρόεδρος της Επιτροπής):</w:t>
      </w:r>
      <w:r w:rsidRPr="0006195D">
        <w:rPr>
          <w:rFonts w:ascii="Calibri" w:eastAsia="Calibri" w:hAnsi="Calibri" w:cs="Calibri"/>
        </w:rPr>
        <w:t xml:space="preserve"> Ευχαριστούμε, τον κύριο Καζαμία.</w:t>
      </w:r>
    </w:p>
    <w:p w14:paraId="152D1841" w14:textId="77777777" w:rsidR="00DD64BD" w:rsidRPr="0006195D" w:rsidRDefault="00DD64BD" w:rsidP="00B92F18">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Ολοκληρώνουμε τη συνεδρίαση με την τοποθέτηση του κυρίου Τσουκαλά Ιωάννη, Συντονιστή του Γραφείου του Προϋπολογισμού του Κράτους στη Βουλή. </w:t>
      </w:r>
    </w:p>
    <w:p w14:paraId="6CE91007" w14:textId="5B5B6E28" w:rsidR="00AB70FB" w:rsidRPr="0006195D" w:rsidRDefault="00DD64BD" w:rsidP="00AB70FB">
      <w:pPr>
        <w:spacing w:line="276" w:lineRule="auto"/>
        <w:ind w:firstLine="720"/>
        <w:contextualSpacing/>
        <w:jc w:val="both"/>
        <w:rPr>
          <w:rFonts w:ascii="Calibri" w:eastAsia="Calibri" w:hAnsi="Calibri" w:cs="Calibri"/>
        </w:rPr>
      </w:pPr>
      <w:r w:rsidRPr="0006195D">
        <w:rPr>
          <w:rFonts w:ascii="Calibri" w:eastAsia="Calibri" w:hAnsi="Calibri" w:cs="Calibri"/>
          <w:b/>
          <w:bCs/>
        </w:rPr>
        <w:t>ΙΩΑΝΝΗΣ ΤΣΟΥΚΑΛΑΣ (Συντονιστή του Γραφείου του Προϋπολογισμού του Κράτους στη Βουλή):</w:t>
      </w:r>
      <w:r w:rsidRPr="0006195D">
        <w:rPr>
          <w:rFonts w:ascii="Calibri" w:eastAsia="Calibri" w:hAnsi="Calibri" w:cs="Calibri"/>
        </w:rPr>
        <w:t xml:space="preserve"> Ευχαριστώ, κύριε Πρόεδρε</w:t>
      </w:r>
      <w:r w:rsidR="00AB70FB" w:rsidRPr="0006195D">
        <w:rPr>
          <w:rFonts w:ascii="Calibri" w:eastAsia="Calibri" w:hAnsi="Calibri" w:cs="Calibri"/>
        </w:rPr>
        <w:t xml:space="preserve">. Για το Γραφείο του Προϋπολογισμού του Κράτους στη Βουλή, είναι πολύ σημαντικό ότι ο Προϋπολογισμός του 2026 μαζί με τον Απολογισμό του 2025, θα είναι ο τρίτος Προϋπολογισμός που θα εμφανίζεται ισοσκελισμένος ή ελαφρά πλεονασματικός. Άρα, δημιουργούμε μία νέα συνθήκη όπου, πλέον, υπάρχει ένα σπάσιμο σε σχέση με τις πρακτικές του παρελθόντος. Εδώ και αρκετά χρόνια, είμαστε σε έναν δρόμο συνετής δημοσιονομικής διαχείρισης, με καλές δημοσιονομικές επιδόσεις, οι οποίες, πρέπει να συνεχιστούν, διότι, το διεθνές περιβάλλον είναι εξαιρετικά δύσκολο. </w:t>
      </w:r>
    </w:p>
    <w:p w14:paraId="4418D255"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Όσον αφορά τα δύο σημεία για τα οποία θα ήθελα να κάνω ιδιαίτερη μνεία στον Προϋπολογισμό. Το πρώτο είναι σχετικά με τις </w:t>
      </w:r>
      <w:proofErr w:type="spellStart"/>
      <w:r w:rsidRPr="0006195D">
        <w:rPr>
          <w:rFonts w:ascii="Calibri" w:eastAsia="Calibri" w:hAnsi="Calibri" w:cs="Calibri"/>
        </w:rPr>
        <w:t>φοροελαφρύνσεις</w:t>
      </w:r>
      <w:proofErr w:type="spellEnd"/>
      <w:r w:rsidRPr="0006195D">
        <w:rPr>
          <w:rFonts w:ascii="Calibri" w:eastAsia="Calibri" w:hAnsi="Calibri" w:cs="Calibri"/>
        </w:rPr>
        <w:t xml:space="preserve"> που ανακοινώθηκαν και θα ισχύσουν από το 2026, για τους μισθωτούς του ιδιωτικού και του δημοσίου τομέα. Το έχουμε αναπτύξει και σε Εκθέσεις του Γραφείου του Προϋπολογισμού του Κράτους στη Βουλή, ότι η μείωση των φορολογικών συντελεστών της μισθωτής εργασίας είναι ένα πολύ θετικό βήμα. Διότι, κατά την άποψή μας, για την ελληνική οικονομία πρέπει να στηριχθεί η παραγωγή και όχι, τόσο η κατανάλωση. Η ελληνική οικονομία, δεν πάσχει από ζήτηση, δεν είναι σε κατάσταση έλλειψης ζήτησης, είναι σε κατάσταση έλλειψης προσφοράς. Άρα, χρειάζονται περισσότερα κίνητρα για εργασία. </w:t>
      </w:r>
    </w:p>
    <w:p w14:paraId="0749CF0A"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Με αυτές τις </w:t>
      </w:r>
      <w:proofErr w:type="spellStart"/>
      <w:r w:rsidRPr="0006195D">
        <w:rPr>
          <w:rFonts w:ascii="Calibri" w:eastAsia="Calibri" w:hAnsi="Calibri" w:cs="Calibri"/>
        </w:rPr>
        <w:t>φοροελαφρύνσεις</w:t>
      </w:r>
      <w:proofErr w:type="spellEnd"/>
      <w:r w:rsidRPr="0006195D">
        <w:rPr>
          <w:rFonts w:ascii="Calibri" w:eastAsia="Calibri" w:hAnsi="Calibri" w:cs="Calibri"/>
        </w:rPr>
        <w:t xml:space="preserve"> στο βαθμό που μας επιτρέπει και το νέο πλαίσιο των δημοσιονομικών κανόνων, επιτυγχάνεται σε κάποιο βαθμό, θα το δούμε και στην πράξη φυσικά, το να δώσουμε κίνητρα, για να μπουν άλλες ομάδες του πληθυσμού που είναι εκτός αγοράς εργασίας, όπως, για παράδειγμα, οι γυναίκες και οι νέοι. </w:t>
      </w:r>
    </w:p>
    <w:p w14:paraId="3598630A"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Δεύτερον, είναι τα κίνητρα που δίδονται για τους νέους. Επίσης, πολύ σημαντικό, θέλουμε να φέρουμε και άλλους νέους στην αγορά εργασίας και από το εσωτερικό και από το εξωτερικό. Οι επιχειρήσεις ζητούν εξειδικευμένο ανθρώπινο δυναμικό. Αν δεν τους δώσουμε καλύτερες απολαβές, τότε, δεν θα σκεφθούν πολύ να επιστρέψουν. </w:t>
      </w:r>
    </w:p>
    <w:p w14:paraId="321C3726"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Το επόμενο σημείο αφορά τις επενδύσεις. Όπως όλοι γνωρίζουμε, το 2026 θα είναι το τελευταίο έτος για το Ταμείο Ανάκαμψης και Ανθεκτικότητας και επομένως, θα πρέπει να τρέξουμε πάρα πολύ γρήγορα, με εξαιρετικά εντατικούς ρυθμούς. Δεν ξέρω πού θα βρείτε παραπάνω από 24 ώρες το 24ωρο για να το πετύχετε αυτό, κύριε Υπουργέ. Αλλά θα πρέπει αυτά όσο γίνεται να μην χαθούν αυτά τα χρήματα που έχουμε δεσμεύσει. </w:t>
      </w:r>
    </w:p>
    <w:p w14:paraId="7F7C6F56"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Από εκεί και πέρα, για το 2027 και μετά, υπάρχει ένας προβληματισμός σε σχέση με τη χρηματοδότηση των επενδύσεων. Δηλαδή, από πού θα αντληθούν οι πόροι εφόσον δεν έχουμε κάνει ικανή εσωτερική αποταμίευση για να στηρίξουμε ένα νέο κύμα επενδύσεων. Υπάρχουν φυσικά τα χρηματοδοτικά εργαλεία της Ευρωπαϊκής Ένωσης, το νέο ΕΣΠΑ για παράδειγμα, αλλά χρειαζόμαστε και ακόμα πολύ περισσότερες ιδιωτικές επενδύσεις, προκειμένου να κλείσουμε το επενδυτικό κενό και κατ’ επέκταση το παραγωγικό κενό. Δηλαδή, την απώλεια παραγωγικότητας που συντελέστηκε όλα αυτά τα χρόνια της κρίσης και η οποία ακόμα είναι ένα σημείο το οποίο θα πρέπει να βελτιώσουμε σημαντικά. </w:t>
      </w:r>
    </w:p>
    <w:p w14:paraId="63C841D5"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lastRenderedPageBreak/>
        <w:t xml:space="preserve">Από εκεί και πέρα, θα ήθελα να τονίσω ότι για το Γραφείο, πρώτη προτεραιότητα είναι η όσο το δυνατόν ταχύτερη μείωση του χρέους, του λόγου χρέους προς ΑΕΠ για να είμαι πιο συγκεκριμένος. Κι αυτό γιατί; Όχι μόνο γιατί έχουμε τον μεγαλύτερο λόγο χρέους προς ΑΕΠ στην Ευρωζώνη, αλλά διότι είμαστε σε μία κατάσταση όπου υπάρχουν διεθνείς αναταράξεις στις κεφαλαιαγορές, εκφράζονται πολλές επιφυλάξεις για μεγάλες οικονομίες, και της Ευρωζώνης, των Ηνωμένων Πολιτειών, του Ηνωμένου Βασιλείου, σχετικά με τα μεγέθη του χρέους που έχουν και τις δημοσιονομικές πιέσεις που αντιμετωπίζουν. Και θέλουμε να είμαστε μακριά από το ραντάρ των αγορών σε περίπτωση που δημιουργηθεί μία νέα κρίση χρέους σε κάποια άλλη γειτονιά του πλανήτη. </w:t>
      </w:r>
    </w:p>
    <w:p w14:paraId="14927182"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Επομένως, τώρα που υπάρχει το παράθυρο ευκαιρίας, έχουμε ακόμα σχετικά υψηλούς ρυθμούς ανάπτυξης και για το 2026, και θεωρώ και για το 2027 θα είναι αρκετά υψηλός, για να μπορέσουμε να ρίξουμε όσο γίνεται πιο γρήγορα αυτό τον λόγο χρέους προς ΑΕΠ, ο οποίος συμπληρωματικά θα λειτουργήσει και ευεργετικά για το κόστος χρηματοδότησης της οικονομίας, γιατί οι περαιτέρω αναβαθμίσεις του αξιόχρεου θα συμπαρασύρουν και το κόστος χρηματοδότησης της οικονομίας προς τα κάτω. Άρα, ο στόχος κατά τη γνώμη μας θα πρέπει να είναι όσο γρηγορότερα γίνεται προς το 100%.  </w:t>
      </w:r>
    </w:p>
    <w:p w14:paraId="511935A2"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Στην επόμενη Έκθεση του Γραφείου θα έχουμε μια ειδική ενότητα σε σχέση με το ύψος του χρέους προς ΑΕΠ, τον ρυθμό ανάπτυξης και την παραγωγικότητα. Και θα είναι πιστεύουμε πολύ ενδιαφέρον και θα κάνουμε μία ωραία συζήτηση στην Επιτροπή.</w:t>
      </w:r>
    </w:p>
    <w:p w14:paraId="4F2B648A" w14:textId="77777777" w:rsidR="00AB70FB" w:rsidRPr="0006195D" w:rsidRDefault="00AB70FB" w:rsidP="00AB70FB">
      <w:pPr>
        <w:spacing w:line="276" w:lineRule="auto"/>
        <w:ind w:firstLine="720"/>
        <w:contextualSpacing/>
        <w:jc w:val="both"/>
        <w:rPr>
          <w:rFonts w:ascii="Calibri" w:eastAsia="Calibri" w:hAnsi="Calibri" w:cs="Calibri"/>
        </w:rPr>
      </w:pPr>
      <w:r w:rsidRPr="0006195D">
        <w:rPr>
          <w:rFonts w:ascii="Calibri" w:eastAsia="Calibri" w:hAnsi="Calibri" w:cs="Calibri"/>
        </w:rPr>
        <w:t xml:space="preserve">Θα κάνω και μια αναφορά στις προβλέψεις. Επεξεργαστήκαμε τα στοιχεία και διάφορα σενάρια. Εκφράζουμε μέσα στη γνώμη, θετικούς παράγοντες για την ανάπτυξη το 2025, όπως κάποιοι αρνητικούς παράγοντες. Με βάση λοιπόν τα σενάρια αυτά και σταθμίζοντας τα, καταλήξαμε σε ένα εύρος μεγέθυνσης της οικονομίας για το 2026 που κυμαίνεται από 1,9% έως 2,6%. Φυσικά, μπορεί να επιτευχθεί μία επίδοση πιο δυναμική εφόσον συντρέχουν οι προϋποθέσεις των θετικών παραγόντων. Μία από τις πιο βασικές προϋποθέσεις είναι ότι πρέπει να τρέξουν γρήγορα τα προγράμματα των επενδύσεων. </w:t>
      </w:r>
    </w:p>
    <w:p w14:paraId="5FA90619" w14:textId="193DF935" w:rsidR="00DD64BD" w:rsidRPr="0006195D" w:rsidRDefault="00AB70FB" w:rsidP="00AB70FB">
      <w:pPr>
        <w:spacing w:line="276" w:lineRule="auto"/>
        <w:ind w:firstLine="720"/>
        <w:contextualSpacing/>
        <w:jc w:val="both"/>
        <w:rPr>
          <w:rFonts w:ascii="Calibri" w:hAnsi="Calibri" w:cs="Calibri"/>
          <w:bCs/>
        </w:rPr>
      </w:pPr>
      <w:r w:rsidRPr="0006195D">
        <w:rPr>
          <w:rFonts w:ascii="Calibri" w:eastAsia="Calibri" w:hAnsi="Calibri" w:cs="Calibri"/>
          <w:bCs/>
        </w:rPr>
        <w:t xml:space="preserve">Κύριε Πρόεδρε και κύριε Υπουργέ, ευχαριστώ πολύ για τη δυνατότητα που μου δώσατε να εκφράσω μία σύνοψη της Γνώμης. Θεωρώ ότι θα πρέπει να εστιάσουμε για την όσο πιο ταχεία δυνατότητα μας δίνουν τα δημοσιονομικά δεδομένα, τη μείωση του λόγου χρέους προς ΑΕΠ. Αν μη τι άλλο, αυτό διαμορφώνει μια καλύτερη αρχική συνθήκη για την επόμενη Κυβέρνηση, αλλά και για τη νεότερη γενιά, για την οποία θέλουμε να βοηθήσουμε να έχει καλύτερες ευκαιρίες σε σχέση με το παρελθόν. </w:t>
      </w:r>
      <w:r w:rsidR="00DD64BD" w:rsidRPr="0006195D">
        <w:rPr>
          <w:rFonts w:ascii="Calibri" w:hAnsi="Calibri" w:cs="Calibri"/>
          <w:bCs/>
        </w:rPr>
        <w:t xml:space="preserve">Ευχαριστώ πολύ. </w:t>
      </w:r>
    </w:p>
    <w:p w14:paraId="725BC532" w14:textId="5D9DD929"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
        </w:rPr>
        <w:t xml:space="preserve">ΑΘΑΝΑΣΙΟΣ ΚΑΒΒΑΔΑΣ (Πρόεδρος της Επιτροπής): </w:t>
      </w:r>
      <w:r w:rsidRPr="0006195D">
        <w:rPr>
          <w:rFonts w:ascii="Calibri" w:hAnsi="Calibri" w:cs="Calibri"/>
          <w:bCs/>
        </w:rPr>
        <w:t>Σας ευχαριστούμε κύριε Τσουκαλά.</w:t>
      </w:r>
    </w:p>
    <w:p w14:paraId="45A90061" w14:textId="0BA0D190"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Cs/>
        </w:rPr>
        <w:t>Το</w:t>
      </w:r>
      <w:r w:rsidR="00AB70FB" w:rsidRPr="0006195D">
        <w:rPr>
          <w:rFonts w:ascii="Calibri" w:hAnsi="Calibri" w:cs="Calibri"/>
          <w:bCs/>
        </w:rPr>
        <w:t>ν</w:t>
      </w:r>
      <w:r w:rsidRPr="0006195D">
        <w:rPr>
          <w:rFonts w:ascii="Calibri" w:hAnsi="Calibri" w:cs="Calibri"/>
          <w:bCs/>
        </w:rPr>
        <w:t xml:space="preserve"> λόγο έχει ο κ. Καζαμίας, για μια παρατήρηση επί της διαδικασίας.</w:t>
      </w:r>
    </w:p>
    <w:p w14:paraId="7F8074C2" w14:textId="339448B8"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
        </w:rPr>
        <w:t xml:space="preserve">ΑΛΕΞΑΝΔΡΟΣ ΚΑΖΑΜΙΑΣ (Γενικός Εισηγητής της Κ.Ο. «Πλεύση Ελευθερίας – Ζωή Κωνσταντοπούλου»): </w:t>
      </w:r>
      <w:r w:rsidRPr="0006195D">
        <w:rPr>
          <w:rFonts w:ascii="Calibri" w:hAnsi="Calibri" w:cs="Calibri"/>
          <w:bCs/>
        </w:rPr>
        <w:t xml:space="preserve">Ευχαριστώ πολύ κύριε Πρόεδρε. Θα είμαι πολύ σύντομος. </w:t>
      </w:r>
    </w:p>
    <w:p w14:paraId="7E0C296A" w14:textId="0B8B2DB0"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Cs/>
        </w:rPr>
        <w:t xml:space="preserve">Θέλω να παρατηρήσω ότι ο κύριος Τσουκαλάς, ο οποίος μίλησε εκ μέρους του Γραφείου του Προϋπολογισμού της Βουλής, ευχαρίστησε μόνο την </w:t>
      </w:r>
      <w:r w:rsidR="00AB70FB" w:rsidRPr="0006195D">
        <w:rPr>
          <w:rFonts w:ascii="Calibri" w:hAnsi="Calibri" w:cs="Calibri"/>
          <w:bCs/>
        </w:rPr>
        <w:t>Κ</w:t>
      </w:r>
      <w:r w:rsidRPr="0006195D">
        <w:rPr>
          <w:rFonts w:ascii="Calibri" w:hAnsi="Calibri" w:cs="Calibri"/>
          <w:bCs/>
        </w:rPr>
        <w:t xml:space="preserve">υβέρνηση. Γνωρίζουμε πώς λειτουργεί το πελατειακό σύστημα στη χώρα, αλλά θα πρέπει να προσέχει κανείς, όταν μιλάει εκ μέρους της Βουλής, να αντιλαμβάνεται ότι ο </w:t>
      </w:r>
      <w:r w:rsidR="00AB70FB" w:rsidRPr="0006195D">
        <w:rPr>
          <w:rFonts w:ascii="Calibri" w:hAnsi="Calibri" w:cs="Calibri"/>
          <w:bCs/>
        </w:rPr>
        <w:t>Π</w:t>
      </w:r>
      <w:r w:rsidRPr="0006195D">
        <w:rPr>
          <w:rFonts w:ascii="Calibri" w:hAnsi="Calibri" w:cs="Calibri"/>
          <w:bCs/>
        </w:rPr>
        <w:t xml:space="preserve">ροϋπολογισμός είναι μια διαδικασία στην οποία συμμετέχει και η αντιπολίτευση και θα έπρεπε να μη δείχνει τόσο μεροληπτική διάθεση απέναντι στις ευχαριστίες του όσον αφορά μόνο την </w:t>
      </w:r>
      <w:r w:rsidR="00AB70FB" w:rsidRPr="0006195D">
        <w:rPr>
          <w:rFonts w:ascii="Calibri" w:hAnsi="Calibri" w:cs="Calibri"/>
          <w:bCs/>
        </w:rPr>
        <w:t>Κ</w:t>
      </w:r>
      <w:r w:rsidRPr="0006195D">
        <w:rPr>
          <w:rFonts w:ascii="Calibri" w:hAnsi="Calibri" w:cs="Calibri"/>
          <w:bCs/>
        </w:rPr>
        <w:t xml:space="preserve">υβέρνηση. Και το λέω αυτό, </w:t>
      </w:r>
      <w:r w:rsidRPr="0006195D">
        <w:rPr>
          <w:rFonts w:ascii="Calibri" w:hAnsi="Calibri" w:cs="Calibri"/>
          <w:bCs/>
        </w:rPr>
        <w:lastRenderedPageBreak/>
        <w:t xml:space="preserve">όχι επειδή είμαστε στην αντιπολίτευση, αλλά δεν είναι μια ωραία εικόνα, όταν έχουμε έναν θεσμό που εκπροσωπεί τη Βουλή, να δίνει ευχαριστίες στην </w:t>
      </w:r>
      <w:r w:rsidR="00AB70FB" w:rsidRPr="0006195D">
        <w:rPr>
          <w:rFonts w:ascii="Calibri" w:hAnsi="Calibri" w:cs="Calibri"/>
          <w:bCs/>
        </w:rPr>
        <w:t>Κ</w:t>
      </w:r>
      <w:r w:rsidRPr="0006195D">
        <w:rPr>
          <w:rFonts w:ascii="Calibri" w:hAnsi="Calibri" w:cs="Calibri"/>
          <w:bCs/>
        </w:rPr>
        <w:t xml:space="preserve">υβέρνηση. Ήθελα να το παρατηρήσω αυτό, γιατί νομίζω ότι έχει και ουσία, δεν είναι μόνο θέμα πρωτοκόλλου και διαδικασίας. Ευχαριστώ. </w:t>
      </w:r>
    </w:p>
    <w:p w14:paraId="339DB9ED" w14:textId="756481C4"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
        </w:rPr>
        <w:t xml:space="preserve">ΑΘΑΝΑΣΙΟΣ ΚΑΒΒΑΔΑΣ (Πρόεδρος της Επιτροπής): </w:t>
      </w:r>
      <w:r w:rsidRPr="0006195D">
        <w:rPr>
          <w:rFonts w:ascii="Calibri" w:hAnsi="Calibri" w:cs="Calibri"/>
          <w:bCs/>
        </w:rPr>
        <w:t>Ωραία κύριε Καζαμία, έχει καταγραφεί αυτό που είπατε εσείς, έχει καταγραφεί κι αυτό το οποίο είπε ο κ. Τσουκαλάς.</w:t>
      </w:r>
    </w:p>
    <w:p w14:paraId="44F27AA9" w14:textId="152C5355"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Cs/>
        </w:rPr>
        <w:t>Το</w:t>
      </w:r>
      <w:r w:rsidR="00AB70FB" w:rsidRPr="0006195D">
        <w:rPr>
          <w:rFonts w:ascii="Calibri" w:hAnsi="Calibri" w:cs="Calibri"/>
          <w:bCs/>
        </w:rPr>
        <w:t>ν</w:t>
      </w:r>
      <w:r w:rsidRPr="0006195D">
        <w:rPr>
          <w:rFonts w:ascii="Calibri" w:hAnsi="Calibri" w:cs="Calibri"/>
          <w:bCs/>
        </w:rPr>
        <w:t xml:space="preserve"> λόγο έχει ο κ. Υφυπουργός.</w:t>
      </w:r>
    </w:p>
    <w:p w14:paraId="25587CC3" w14:textId="6085A54A"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
        </w:rPr>
        <w:t xml:space="preserve">ΑΘΑΝΑΣΙΟΣ ΠΕΤΡΑΛΙΑΣ (Υφυπουργός Εθνικής Οικονομίας και Οικονομικών) : </w:t>
      </w:r>
      <w:r w:rsidRPr="0006195D">
        <w:rPr>
          <w:rFonts w:ascii="Calibri" w:hAnsi="Calibri" w:cs="Calibri"/>
          <w:bCs/>
        </w:rPr>
        <w:t>Απλά, για την ιστορία, επειδή πρόσεξα τη στιχομυθία και τι ανέφερε ο κ. Τσουκαλάς, η ευχαρίστηση ήταν, ουσιαστικά, προς τον Υπουργό, αναφερόταν σε μένα προσωπικά, επειδή- και θα σας εξηγήσω το</w:t>
      </w:r>
      <w:r w:rsidR="00AB70FB" w:rsidRPr="0006195D">
        <w:rPr>
          <w:rFonts w:ascii="Calibri" w:hAnsi="Calibri" w:cs="Calibri"/>
          <w:bCs/>
        </w:rPr>
        <w:t>ν</w:t>
      </w:r>
      <w:r w:rsidRPr="0006195D">
        <w:rPr>
          <w:rFonts w:ascii="Calibri" w:hAnsi="Calibri" w:cs="Calibri"/>
          <w:bCs/>
        </w:rPr>
        <w:t xml:space="preserve"> λόγο - ανέφερε ότι βάλαμε μέσα και ένα κεφάλαιο φέτος, ένα τμήμα, που έχουμε πολύ ανεπτυγμένες προσομοιώσεις για τρία αρνητικά σενάρια και αξίζει να το διαβάσετε. Αυτή ήταν η αναφορά, πολύ ειδική, επειδή κάναμε αυτή την επιπλέον δουλειά που είχε ζητηθεί από το Γραφείο της Βουλής. Αυτό ήθελα να πω. Σας ευχαριστώ. </w:t>
      </w:r>
    </w:p>
    <w:p w14:paraId="4EB716BC" w14:textId="0222F7AE"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
        </w:rPr>
        <w:t xml:space="preserve">ΑΘΑΝΑΣΙΟΣ ΚΑΒΒΑΔΑΣ (Πρόεδρος της Επιτροπής): </w:t>
      </w:r>
      <w:r w:rsidRPr="0006195D">
        <w:rPr>
          <w:rFonts w:ascii="Calibri" w:hAnsi="Calibri" w:cs="Calibri"/>
          <w:bCs/>
        </w:rPr>
        <w:t xml:space="preserve">Ευχαριστούμε  κύριε Υφυπουργέ. </w:t>
      </w:r>
    </w:p>
    <w:p w14:paraId="60F01897" w14:textId="128481FD"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Cs/>
        </w:rPr>
        <w:t>Κύριε Καζαμία, υπήρχε μια συνεργασία, όπως καταλαβαίνετε, οπότε δε νομίζω ότι ήταν κακό αυτό το οποίο είπε ο κ. Τσουκαλάς.</w:t>
      </w:r>
    </w:p>
    <w:p w14:paraId="75EC4114" w14:textId="007B8E19"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
        </w:rPr>
        <w:t xml:space="preserve">ΑΛΕΞΑΝΔΡΟΣ ΚΑΖΑΜΙΑΣ (Γενικός Εισηγητής της Κ.Ο. «Πλεύση Ελευθερίας – Ζωή Κωνσταντοπούλου»): </w:t>
      </w:r>
      <w:r w:rsidRPr="0006195D">
        <w:rPr>
          <w:rFonts w:ascii="Calibri" w:hAnsi="Calibri" w:cs="Calibri"/>
          <w:bCs/>
        </w:rPr>
        <w:t>Κύριε Πρόεδρε, δεν είμαι πεπεισμένος, αλλά ας το αφήσουμε εδώ. Ευχαριστώ.</w:t>
      </w:r>
    </w:p>
    <w:p w14:paraId="03898F82" w14:textId="77777777" w:rsidR="00DD64BD" w:rsidRPr="0006195D" w:rsidRDefault="00DD64BD" w:rsidP="00B92F18">
      <w:pPr>
        <w:spacing w:line="276" w:lineRule="auto"/>
        <w:ind w:firstLine="720"/>
        <w:contextualSpacing/>
        <w:jc w:val="both"/>
        <w:rPr>
          <w:rFonts w:ascii="Calibri" w:hAnsi="Calibri" w:cs="Calibri"/>
          <w:bCs/>
        </w:rPr>
      </w:pPr>
      <w:r w:rsidRPr="0006195D">
        <w:rPr>
          <w:rFonts w:ascii="Calibri" w:hAnsi="Calibri" w:cs="Calibri"/>
          <w:b/>
        </w:rPr>
        <w:t xml:space="preserve">ΑΘΑΝΑΣΙΟΣ ΚΑΒΒΑΔΑΣ (Πρόεδρος της Επιτροπής) : </w:t>
      </w:r>
      <w:r w:rsidRPr="0006195D">
        <w:rPr>
          <w:rFonts w:ascii="Calibri" w:hAnsi="Calibri" w:cs="Calibri"/>
          <w:bCs/>
        </w:rPr>
        <w:t xml:space="preserve">Κυρίες και κύριοι συνάδελφοι, ολοκληρώθηκε η πρώτη συνεδρίαση της Επιτροπής. Επόμενη συνεδρίαση στις 17.20’ εδώ στην ίδια αίθουσα, για τη δεύτερη συνεδρίαση της Επιτροπής μας. Σας ευχαριστώ. </w:t>
      </w:r>
    </w:p>
    <w:p w14:paraId="4F532FCA" w14:textId="77777777" w:rsidR="00DD64BD" w:rsidRPr="0006195D" w:rsidRDefault="00DD64BD" w:rsidP="00B92F18">
      <w:pPr>
        <w:spacing w:line="276" w:lineRule="auto"/>
        <w:ind w:firstLine="720"/>
        <w:contextualSpacing/>
        <w:jc w:val="both"/>
        <w:rPr>
          <w:rFonts w:ascii="Calibri" w:hAnsi="Calibri" w:cs="Calibri"/>
          <w:bCs/>
        </w:rPr>
      </w:pPr>
      <w:proofErr w:type="spellStart"/>
      <w:r w:rsidRPr="0006195D">
        <w:rPr>
          <w:rFonts w:ascii="Calibri" w:hAnsi="Calibri" w:cs="Calibri"/>
          <w:bCs/>
        </w:rPr>
        <w:t>Λύεται</w:t>
      </w:r>
      <w:proofErr w:type="spellEnd"/>
      <w:r w:rsidRPr="0006195D">
        <w:rPr>
          <w:rFonts w:ascii="Calibri" w:hAnsi="Calibri" w:cs="Calibri"/>
          <w:bCs/>
        </w:rPr>
        <w:t xml:space="preserve"> η συνεδρίαση.</w:t>
      </w:r>
    </w:p>
    <w:p w14:paraId="382E409D" w14:textId="603603C2" w:rsidR="00B92F18" w:rsidRPr="0006195D" w:rsidRDefault="00DD64BD" w:rsidP="00B92F18">
      <w:pPr>
        <w:ind w:firstLine="720"/>
        <w:jc w:val="both"/>
        <w:rPr>
          <w:rFonts w:ascii="Calibri" w:hAnsi="Calibri" w:cs="Calibri"/>
        </w:rPr>
      </w:pPr>
      <w:r w:rsidRPr="0006195D">
        <w:rPr>
          <w:rFonts w:ascii="Calibri" w:hAnsi="Calibri" w:cs="Calibri"/>
        </w:rPr>
        <w:t>Στο σημείο αυτό γίνεται η γ’ ανάγνωση του καταλόγου των μελών της Επιτροπής. Παρόντες είναι οι Βουλευτές κ.κ.</w:t>
      </w:r>
      <w:r w:rsidR="00B92F18" w:rsidRPr="0006195D">
        <w:rPr>
          <w:rFonts w:ascii="Calibri" w:hAnsi="Calibri" w:cs="Calibri"/>
        </w:rPr>
        <w:t xml:space="preserve"> 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B92F18" w:rsidRPr="0006195D">
        <w:rPr>
          <w:rFonts w:ascii="Calibri" w:hAnsi="Calibri" w:cs="Calibri"/>
        </w:rPr>
        <w:t>Τσαμπίκα</w:t>
      </w:r>
      <w:proofErr w:type="spellEnd"/>
      <w:r w:rsidR="00B92F18" w:rsidRPr="0006195D">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Χρηστίδης Παύλος,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Καραθανασόπουλος Νικόλαος, Μεταξάς Βασίλειος, Στολτίδης Λεωνίδας,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 </w:t>
      </w:r>
    </w:p>
    <w:p w14:paraId="24606806" w14:textId="77777777" w:rsidR="00DD64BD" w:rsidRPr="0006195D" w:rsidRDefault="00DD64BD" w:rsidP="00B92F18">
      <w:pPr>
        <w:spacing w:line="276" w:lineRule="auto"/>
        <w:ind w:firstLine="720"/>
        <w:contextualSpacing/>
        <w:jc w:val="both"/>
        <w:rPr>
          <w:rFonts w:ascii="Calibri" w:hAnsi="Calibri" w:cs="Calibri"/>
        </w:rPr>
      </w:pPr>
    </w:p>
    <w:p w14:paraId="21837B22" w14:textId="77777777" w:rsidR="00DD64BD" w:rsidRPr="0006195D" w:rsidRDefault="00DD64BD" w:rsidP="00B92F18">
      <w:pPr>
        <w:spacing w:line="276" w:lineRule="auto"/>
        <w:ind w:firstLine="720"/>
        <w:contextualSpacing/>
        <w:jc w:val="both"/>
        <w:rPr>
          <w:rFonts w:ascii="Calibri" w:hAnsi="Calibri" w:cs="Calibri"/>
        </w:rPr>
      </w:pPr>
      <w:r w:rsidRPr="0006195D">
        <w:rPr>
          <w:rFonts w:ascii="Calibri" w:hAnsi="Calibri" w:cs="Calibri"/>
        </w:rPr>
        <w:t>Τέλος, και περί ώρα 17.00’ λύθηκε η συνεδρίαση.</w:t>
      </w:r>
    </w:p>
    <w:p w14:paraId="4C178FBB" w14:textId="77777777" w:rsidR="00DD64BD" w:rsidRPr="0006195D" w:rsidRDefault="00DD64BD" w:rsidP="00B92F18">
      <w:pPr>
        <w:spacing w:line="276" w:lineRule="auto"/>
        <w:ind w:firstLine="720"/>
        <w:contextualSpacing/>
        <w:jc w:val="both"/>
        <w:rPr>
          <w:rFonts w:ascii="Calibri" w:hAnsi="Calibri" w:cs="Calibri"/>
        </w:rPr>
      </w:pPr>
    </w:p>
    <w:p w14:paraId="3EF1E49B" w14:textId="77777777" w:rsidR="00DD64BD" w:rsidRPr="0006195D" w:rsidRDefault="00DD64BD" w:rsidP="00B92F18">
      <w:pPr>
        <w:spacing w:line="276" w:lineRule="auto"/>
        <w:ind w:firstLine="720"/>
        <w:contextualSpacing/>
        <w:jc w:val="both"/>
        <w:rPr>
          <w:rFonts w:ascii="Calibri" w:hAnsi="Calibri" w:cs="Calibri"/>
        </w:rPr>
      </w:pPr>
    </w:p>
    <w:p w14:paraId="60DBE8D2" w14:textId="77777777" w:rsidR="00DD64BD" w:rsidRPr="0006195D" w:rsidRDefault="00DD64BD" w:rsidP="00B92F18">
      <w:pPr>
        <w:spacing w:line="276" w:lineRule="auto"/>
        <w:ind w:firstLine="720"/>
        <w:contextualSpacing/>
        <w:jc w:val="both"/>
        <w:rPr>
          <w:rFonts w:ascii="Calibri" w:hAnsi="Calibri" w:cs="Calibri"/>
        </w:rPr>
      </w:pPr>
    </w:p>
    <w:p w14:paraId="6F7FAA4F" w14:textId="77777777" w:rsidR="00DD64BD" w:rsidRPr="0006195D" w:rsidRDefault="00DD64BD" w:rsidP="00B92F18">
      <w:pPr>
        <w:spacing w:line="276" w:lineRule="auto"/>
        <w:ind w:firstLine="720"/>
        <w:contextualSpacing/>
        <w:jc w:val="both"/>
        <w:rPr>
          <w:rFonts w:ascii="Calibri" w:hAnsi="Calibri" w:cs="Calibri"/>
        </w:rPr>
      </w:pPr>
    </w:p>
    <w:p w14:paraId="0FB599BB" w14:textId="77777777" w:rsidR="00DD64BD" w:rsidRPr="0006195D" w:rsidRDefault="00DD64BD" w:rsidP="00B92F18">
      <w:pPr>
        <w:spacing w:line="276" w:lineRule="auto"/>
        <w:ind w:firstLine="720"/>
        <w:contextualSpacing/>
        <w:jc w:val="both"/>
        <w:rPr>
          <w:rFonts w:ascii="Calibri" w:hAnsi="Calibri" w:cs="Calibri"/>
          <w:b/>
          <w:bCs/>
        </w:rPr>
      </w:pPr>
      <w:r w:rsidRPr="0006195D">
        <w:rPr>
          <w:rFonts w:ascii="Calibri" w:hAnsi="Calibri" w:cs="Calibri"/>
          <w:b/>
          <w:bCs/>
        </w:rPr>
        <w:t>Ο ΠΡΟΕΔΡΟΣ ΤΗΣ ΕΠΙΤΡΟΠΗΣ                                                            Η ΓΡΑΜΜΑΤΕΑΣ</w:t>
      </w:r>
    </w:p>
    <w:p w14:paraId="44D74651" w14:textId="77777777" w:rsidR="00DD64BD" w:rsidRPr="0006195D" w:rsidRDefault="00DD64BD" w:rsidP="00B92F18">
      <w:pPr>
        <w:spacing w:line="276" w:lineRule="auto"/>
        <w:ind w:firstLine="720"/>
        <w:contextualSpacing/>
        <w:jc w:val="both"/>
        <w:rPr>
          <w:rFonts w:ascii="Calibri" w:hAnsi="Calibri" w:cs="Calibri"/>
          <w:b/>
          <w:bCs/>
        </w:rPr>
      </w:pPr>
    </w:p>
    <w:p w14:paraId="11B171C9" w14:textId="77777777" w:rsidR="00DD64BD" w:rsidRPr="0006195D" w:rsidRDefault="00DD64BD" w:rsidP="00B92F18">
      <w:pPr>
        <w:spacing w:line="276" w:lineRule="auto"/>
        <w:ind w:firstLine="720"/>
        <w:contextualSpacing/>
        <w:jc w:val="both"/>
        <w:rPr>
          <w:rFonts w:ascii="Calibri" w:hAnsi="Calibri" w:cs="Calibri"/>
          <w:b/>
          <w:bCs/>
        </w:rPr>
      </w:pPr>
    </w:p>
    <w:p w14:paraId="5F66F61F" w14:textId="77777777" w:rsidR="00DD64BD" w:rsidRPr="0006195D" w:rsidRDefault="00DD64BD" w:rsidP="00B92F18">
      <w:pPr>
        <w:spacing w:line="276" w:lineRule="auto"/>
        <w:ind w:firstLine="720"/>
        <w:contextualSpacing/>
        <w:jc w:val="both"/>
        <w:rPr>
          <w:rFonts w:ascii="Calibri" w:hAnsi="Calibri" w:cs="Calibri"/>
          <w:b/>
          <w:bCs/>
        </w:rPr>
      </w:pPr>
      <w:r w:rsidRPr="0006195D">
        <w:rPr>
          <w:rFonts w:ascii="Calibri" w:hAnsi="Calibri" w:cs="Calibri"/>
          <w:b/>
          <w:bCs/>
        </w:rPr>
        <w:t xml:space="preserve">      ΑΘΑΝΑΣΙΟΣ ΚΑΒΒΑΔΑΣ                                                                ΑΣΗΜΙΝΑ ΣΚΟΝΔΡΑ </w:t>
      </w:r>
    </w:p>
    <w:p w14:paraId="0BFCF5C1" w14:textId="77777777" w:rsidR="00DD64BD" w:rsidRPr="0006195D" w:rsidRDefault="00DD64BD" w:rsidP="00B92F18">
      <w:pPr>
        <w:spacing w:line="276" w:lineRule="auto"/>
        <w:ind w:firstLine="720"/>
        <w:contextualSpacing/>
        <w:jc w:val="both"/>
        <w:rPr>
          <w:rFonts w:ascii="Calibri" w:hAnsi="Calibri" w:cs="Calibri"/>
          <w:bCs/>
        </w:rPr>
      </w:pPr>
    </w:p>
    <w:p w14:paraId="026CB593" w14:textId="77777777" w:rsidR="00DD64BD" w:rsidRPr="0006195D" w:rsidRDefault="00DD64BD" w:rsidP="00B92F18">
      <w:pPr>
        <w:spacing w:line="276" w:lineRule="auto"/>
        <w:ind w:firstLine="720"/>
        <w:contextualSpacing/>
        <w:jc w:val="both"/>
        <w:rPr>
          <w:rFonts w:ascii="Calibri" w:hAnsi="Calibri" w:cs="Calibri"/>
          <w:bCs/>
        </w:rPr>
      </w:pPr>
    </w:p>
    <w:p w14:paraId="435D8DC6" w14:textId="77777777" w:rsidR="00DD64BD" w:rsidRPr="0006195D" w:rsidRDefault="00DD64BD" w:rsidP="00B92F18">
      <w:pPr>
        <w:spacing w:line="276" w:lineRule="auto"/>
        <w:contextualSpacing/>
        <w:jc w:val="both"/>
        <w:rPr>
          <w:rFonts w:ascii="Calibri" w:hAnsi="Calibri" w:cs="Calibri"/>
          <w:sz w:val="20"/>
        </w:rPr>
      </w:pPr>
    </w:p>
    <w:sectPr w:rsidR="00DD64BD" w:rsidRPr="0006195D" w:rsidSect="00DD64B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271F" w14:textId="77777777" w:rsidR="00B2077D" w:rsidRDefault="00B2077D">
      <w:pPr>
        <w:spacing w:after="0" w:line="240" w:lineRule="auto"/>
      </w:pPr>
      <w:r>
        <w:separator/>
      </w:r>
    </w:p>
  </w:endnote>
  <w:endnote w:type="continuationSeparator" w:id="0">
    <w:p w14:paraId="283E930A" w14:textId="77777777" w:rsidR="00B2077D" w:rsidRDefault="00B2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CB76" w14:textId="08CCA3ED" w:rsidR="00DD64BD" w:rsidRPr="004B6F20" w:rsidRDefault="00DD64BD">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2886" w14:textId="77777777" w:rsidR="00B2077D" w:rsidRDefault="00B2077D">
      <w:pPr>
        <w:spacing w:after="0" w:line="240" w:lineRule="auto"/>
      </w:pPr>
      <w:r>
        <w:separator/>
      </w:r>
    </w:p>
  </w:footnote>
  <w:footnote w:type="continuationSeparator" w:id="0">
    <w:p w14:paraId="0CC99B13" w14:textId="77777777" w:rsidR="00B2077D" w:rsidRDefault="00B2077D">
      <w:pPr>
        <w:spacing w:after="0" w:line="240" w:lineRule="auto"/>
      </w:pPr>
      <w:r>
        <w:continuationSeparator/>
      </w:r>
    </w:p>
  </w:footnote>
  <w:footnote w:id="1">
    <w:p w14:paraId="2EA101B4" w14:textId="1F2E804C" w:rsidR="000C289D" w:rsidRPr="003B4D16" w:rsidRDefault="000C289D" w:rsidP="000C289D">
      <w:pPr>
        <w:pStyle w:val="ac"/>
        <w:rPr>
          <w:rFonts w:cstheme="minorHAnsi"/>
          <w:sz w:val="18"/>
          <w:szCs w:val="18"/>
        </w:rPr>
      </w:pPr>
    </w:p>
  </w:footnote>
  <w:footnote w:id="2">
    <w:p w14:paraId="2E1B4E72" w14:textId="6D998B21" w:rsidR="00F43E04" w:rsidRPr="009F230F" w:rsidRDefault="00F43E04" w:rsidP="00F43E04">
      <w:pPr>
        <w:pStyle w:val="ac"/>
        <w:rPr>
          <w:rFonts w:cstheme="minorHAnsi"/>
          <w:sz w:val="18"/>
          <w:szCs w:val="18"/>
        </w:rPr>
      </w:pPr>
      <w:bookmarkStart w:id="6" w:name="_Hlk216100616"/>
    </w:p>
    <w:bookmarkEnd w:id="6"/>
  </w:footnote>
  <w:footnote w:id="3">
    <w:p w14:paraId="1F92EAD6" w14:textId="662273E5" w:rsidR="00F43E04" w:rsidRPr="009F018A" w:rsidRDefault="00F43E04" w:rsidP="00F43E04">
      <w:pPr>
        <w:pStyle w:val="ac"/>
        <w:rPr>
          <w:rFonts w:cstheme="minorHAnsi"/>
          <w:sz w:val="18"/>
          <w:szCs w:val="18"/>
        </w:rPr>
      </w:pPr>
    </w:p>
  </w:footnote>
  <w:footnote w:id="4">
    <w:p w14:paraId="24B88915" w14:textId="4CF28520" w:rsidR="00F43E04" w:rsidRPr="006F25FA" w:rsidRDefault="00F43E04" w:rsidP="00F43E04">
      <w:pPr>
        <w:pStyle w:val="ac"/>
        <w:rPr>
          <w:rFonts w:cstheme="minorHAnsi"/>
          <w:sz w:val="18"/>
          <w:szCs w:val="18"/>
        </w:rPr>
      </w:pPr>
    </w:p>
    <w:p w14:paraId="566FC0F2" w14:textId="77777777" w:rsidR="00F43E04" w:rsidRPr="006F25FA" w:rsidRDefault="00F43E04" w:rsidP="00F43E04">
      <w:pPr>
        <w:pStyle w:val="ac"/>
        <w:rPr>
          <w:rFonts w:cstheme="minorHAnsi"/>
          <w:sz w:val="18"/>
          <w:szCs w:val="18"/>
        </w:rPr>
      </w:pPr>
    </w:p>
  </w:footnote>
  <w:footnote w:id="5">
    <w:p w14:paraId="5E984EE1" w14:textId="1F7886CB" w:rsidR="00F43E04" w:rsidRPr="00A54BA9" w:rsidRDefault="00F43E04" w:rsidP="00F43E04">
      <w:pPr>
        <w:pStyle w:val="ac"/>
        <w:rPr>
          <w:rFonts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8B93" w14:textId="77777777" w:rsidR="00DD64BD" w:rsidRPr="00C72CC9" w:rsidRDefault="00DD64BD" w:rsidP="00C72CC9">
    <w:pPr>
      <w:pStyle w:val="aa"/>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ABF"/>
    <w:multiLevelType w:val="hybridMultilevel"/>
    <w:tmpl w:val="24460E98"/>
    <w:lvl w:ilvl="0" w:tplc="3A0C2A26">
      <w:start w:val="2"/>
      <w:numFmt w:val="bullet"/>
      <w:lvlText w:val="-"/>
      <w:lvlJc w:val="left"/>
      <w:pPr>
        <w:ind w:left="720" w:hanging="360"/>
      </w:pPr>
      <w:rPr>
        <w:rFonts w:ascii="Aptos" w:eastAsiaTheme="minorHAnsi" w:hAnsi="Aptos" w:cstheme="minorBid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7802634"/>
    <w:multiLevelType w:val="hybridMultilevel"/>
    <w:tmpl w:val="96501F48"/>
    <w:lvl w:ilvl="0" w:tplc="3A0C2A26">
      <w:start w:val="2"/>
      <w:numFmt w:val="bullet"/>
      <w:lvlText w:val="-"/>
      <w:lvlJc w:val="left"/>
      <w:pPr>
        <w:ind w:left="360" w:hanging="360"/>
      </w:pPr>
      <w:rPr>
        <w:rFonts w:ascii="Aptos" w:eastAsiaTheme="minorHAnsi" w:hAnsi="Aptos"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4DDA6A7C"/>
    <w:multiLevelType w:val="hybridMultilevel"/>
    <w:tmpl w:val="54C0BC26"/>
    <w:lvl w:ilvl="0" w:tplc="3A0C2A26">
      <w:start w:val="2"/>
      <w:numFmt w:val="bullet"/>
      <w:lvlText w:val="-"/>
      <w:lvlJc w:val="left"/>
      <w:pPr>
        <w:ind w:left="360" w:hanging="360"/>
      </w:pPr>
      <w:rPr>
        <w:rFonts w:ascii="Aptos" w:eastAsiaTheme="minorHAnsi" w:hAnsi="Aptos"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96216697">
    <w:abstractNumId w:val="2"/>
  </w:num>
  <w:num w:numId="2" w16cid:durableId="954364969">
    <w:abstractNumId w:val="0"/>
  </w:num>
  <w:num w:numId="3" w16cid:durableId="64338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BD"/>
    <w:rsid w:val="0006195D"/>
    <w:rsid w:val="000C289D"/>
    <w:rsid w:val="00170912"/>
    <w:rsid w:val="002C3E1C"/>
    <w:rsid w:val="0036660F"/>
    <w:rsid w:val="003803E5"/>
    <w:rsid w:val="003973B6"/>
    <w:rsid w:val="00431283"/>
    <w:rsid w:val="004410EA"/>
    <w:rsid w:val="005025EA"/>
    <w:rsid w:val="00663DFB"/>
    <w:rsid w:val="007346F5"/>
    <w:rsid w:val="007361E9"/>
    <w:rsid w:val="00824498"/>
    <w:rsid w:val="00945C30"/>
    <w:rsid w:val="00A308A2"/>
    <w:rsid w:val="00AA6A1A"/>
    <w:rsid w:val="00AB70FB"/>
    <w:rsid w:val="00AC6C89"/>
    <w:rsid w:val="00B2077D"/>
    <w:rsid w:val="00B35149"/>
    <w:rsid w:val="00B85AEF"/>
    <w:rsid w:val="00B92F18"/>
    <w:rsid w:val="00BC2E7A"/>
    <w:rsid w:val="00D01FD2"/>
    <w:rsid w:val="00D61CD0"/>
    <w:rsid w:val="00DA5CB5"/>
    <w:rsid w:val="00DD0772"/>
    <w:rsid w:val="00DD64BD"/>
    <w:rsid w:val="00E91218"/>
    <w:rsid w:val="00EF562E"/>
    <w:rsid w:val="00F11E93"/>
    <w:rsid w:val="00F16292"/>
    <w:rsid w:val="00F43E04"/>
    <w:rsid w:val="00F45C3F"/>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4CDD"/>
  <w15:chartTrackingRefBased/>
  <w15:docId w15:val="{E1996318-31A6-441A-A9DD-7C898F44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D64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D64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D64B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D64B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D64B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D64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64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64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64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64B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D64B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D64B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D64B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D64B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D64B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64B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64B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64BD"/>
    <w:rPr>
      <w:rFonts w:eastAsiaTheme="majorEastAsia" w:cstheme="majorBidi"/>
      <w:color w:val="272727" w:themeColor="text1" w:themeTint="D8"/>
    </w:rPr>
  </w:style>
  <w:style w:type="paragraph" w:styleId="a3">
    <w:name w:val="Title"/>
    <w:basedOn w:val="a"/>
    <w:next w:val="a"/>
    <w:link w:val="Char"/>
    <w:uiPriority w:val="10"/>
    <w:qFormat/>
    <w:rsid w:val="00DD6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64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64B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D64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64BD"/>
    <w:pPr>
      <w:spacing w:before="160"/>
      <w:jc w:val="center"/>
    </w:pPr>
    <w:rPr>
      <w:i/>
      <w:iCs/>
      <w:color w:val="404040" w:themeColor="text1" w:themeTint="BF"/>
    </w:rPr>
  </w:style>
  <w:style w:type="character" w:customStyle="1" w:styleId="Char1">
    <w:name w:val="Απόσπασμα Char"/>
    <w:basedOn w:val="a0"/>
    <w:link w:val="a5"/>
    <w:uiPriority w:val="29"/>
    <w:rsid w:val="00DD64BD"/>
    <w:rPr>
      <w:i/>
      <w:iCs/>
      <w:color w:val="404040" w:themeColor="text1" w:themeTint="BF"/>
    </w:rPr>
  </w:style>
  <w:style w:type="paragraph" w:styleId="a6">
    <w:name w:val="List Paragraph"/>
    <w:basedOn w:val="a"/>
    <w:uiPriority w:val="34"/>
    <w:qFormat/>
    <w:rsid w:val="00DD64BD"/>
    <w:pPr>
      <w:ind w:left="720"/>
      <w:contextualSpacing/>
    </w:pPr>
  </w:style>
  <w:style w:type="character" w:styleId="a7">
    <w:name w:val="Intense Emphasis"/>
    <w:basedOn w:val="a0"/>
    <w:uiPriority w:val="21"/>
    <w:qFormat/>
    <w:rsid w:val="00DD64BD"/>
    <w:rPr>
      <w:i/>
      <w:iCs/>
      <w:color w:val="2E74B5" w:themeColor="accent1" w:themeShade="BF"/>
    </w:rPr>
  </w:style>
  <w:style w:type="paragraph" w:styleId="a8">
    <w:name w:val="Intense Quote"/>
    <w:basedOn w:val="a"/>
    <w:next w:val="a"/>
    <w:link w:val="Char2"/>
    <w:uiPriority w:val="30"/>
    <w:qFormat/>
    <w:rsid w:val="00DD64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D64BD"/>
    <w:rPr>
      <w:i/>
      <w:iCs/>
      <w:color w:val="2E74B5" w:themeColor="accent1" w:themeShade="BF"/>
    </w:rPr>
  </w:style>
  <w:style w:type="character" w:styleId="a9">
    <w:name w:val="Intense Reference"/>
    <w:basedOn w:val="a0"/>
    <w:uiPriority w:val="32"/>
    <w:qFormat/>
    <w:rsid w:val="00DD64BD"/>
    <w:rPr>
      <w:b/>
      <w:bCs/>
      <w:smallCaps/>
      <w:color w:val="2E74B5" w:themeColor="accent1" w:themeShade="BF"/>
      <w:spacing w:val="5"/>
    </w:rPr>
  </w:style>
  <w:style w:type="paragraph" w:styleId="aa">
    <w:name w:val="header"/>
    <w:basedOn w:val="a"/>
    <w:link w:val="Char3"/>
    <w:uiPriority w:val="99"/>
    <w:rsid w:val="00DD64BD"/>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DD64BD"/>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DD64BD"/>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D64BD"/>
    <w:rPr>
      <w:rFonts w:ascii="Times New Roman" w:eastAsia="Times New Roman" w:hAnsi="Times New Roman" w:cs="Times New Roman"/>
      <w:kern w:val="0"/>
      <w:sz w:val="24"/>
      <w:szCs w:val="24"/>
      <w:lang w:eastAsia="el-GR"/>
      <w14:ligatures w14:val="none"/>
    </w:rPr>
  </w:style>
  <w:style w:type="paragraph" w:styleId="ac">
    <w:name w:val="footnote text"/>
    <w:basedOn w:val="a"/>
    <w:link w:val="Char5"/>
    <w:uiPriority w:val="99"/>
    <w:semiHidden/>
    <w:unhideWhenUsed/>
    <w:rsid w:val="000C289D"/>
    <w:pPr>
      <w:spacing w:after="0" w:line="240" w:lineRule="auto"/>
    </w:pPr>
    <w:rPr>
      <w:sz w:val="20"/>
      <w:szCs w:val="20"/>
    </w:rPr>
  </w:style>
  <w:style w:type="character" w:customStyle="1" w:styleId="Char5">
    <w:name w:val="Κείμενο υποσημείωσης Char"/>
    <w:basedOn w:val="a0"/>
    <w:link w:val="ac"/>
    <w:uiPriority w:val="99"/>
    <w:semiHidden/>
    <w:rsid w:val="000C289D"/>
    <w:rPr>
      <w:sz w:val="20"/>
      <w:szCs w:val="20"/>
    </w:rPr>
  </w:style>
  <w:style w:type="character" w:styleId="ad">
    <w:name w:val="footnote reference"/>
    <w:uiPriority w:val="99"/>
    <w:rsid w:val="000C289D"/>
    <w:rPr>
      <w:vertAlign w:val="superscript"/>
    </w:rPr>
  </w:style>
  <w:style w:type="character" w:styleId="-">
    <w:name w:val="Hyperlink"/>
    <w:basedOn w:val="a0"/>
    <w:uiPriority w:val="99"/>
    <w:unhideWhenUsed/>
    <w:rsid w:val="00F43E04"/>
    <w:rPr>
      <w:color w:val="0563C1" w:themeColor="hyperlink"/>
      <w:u w:val="single"/>
    </w:rPr>
  </w:style>
  <w:style w:type="character" w:styleId="ae">
    <w:name w:val="Unresolved Mention"/>
    <w:basedOn w:val="a0"/>
    <w:uiPriority w:val="99"/>
    <w:semiHidden/>
    <w:unhideWhenUsed/>
    <w:rsid w:val="00F4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53</Pages>
  <Words>27345</Words>
  <Characters>147668</Characters>
  <Application>Microsoft Office Word</Application>
  <DocSecurity>0</DocSecurity>
  <Lines>1230</Lines>
  <Paragraphs>349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7</cp:revision>
  <dcterms:created xsi:type="dcterms:W3CDTF">2025-12-13T12:52:00Z</dcterms:created>
  <dcterms:modified xsi:type="dcterms:W3CDTF">2026-01-07T13:51:00Z</dcterms:modified>
</cp:coreProperties>
</file>